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C66AD">
        <w:rPr>
          <w:rFonts w:cs="Shruti"/>
          <w:sz w:val="36"/>
          <w:szCs w:val="36"/>
          <w:lang w:bidi="gu-IN"/>
        </w:rPr>
        <w:t>0</w:t>
      </w:r>
      <w:r w:rsidR="00D871F6">
        <w:rPr>
          <w:rFonts w:cs="Shruti" w:hint="cs"/>
          <w:sz w:val="36"/>
          <w:szCs w:val="36"/>
          <w:cs/>
          <w:lang w:bidi="gu-IN"/>
        </w:rPr>
        <w:t>6</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D871F6" w:rsidRDefault="00D871F6" w:rsidP="00D871F6">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મહિલા એશિયા કપ ૨૦૨૬: ૨૮ ઓગસ્ટથી શરુઆત</w:t>
      </w:r>
      <w:r>
        <w:rPr>
          <w:rFonts w:ascii="Nunito" w:hAnsi="Nunito"/>
          <w:color w:val="000000"/>
          <w:sz w:val="38"/>
          <w:szCs w:val="38"/>
        </w:rPr>
        <w:t xml:space="preserve">, </w:t>
      </w:r>
      <w:r>
        <w:rPr>
          <w:rFonts w:ascii="Nunito" w:hAnsi="Nunito" w:cs="Shruti"/>
          <w:color w:val="000000"/>
          <w:sz w:val="38"/>
          <w:szCs w:val="38"/>
          <w:cs/>
          <w:lang w:bidi="gu-IN"/>
        </w:rPr>
        <w:t>ભારત અને પાકિસ્તાન એક જ ગ્રૂપમાં</w:t>
      </w:r>
    </w:p>
    <w:p w:rsidR="00D871F6" w:rsidRDefault="00D871F6" w:rsidP="00D871F6">
      <w:r>
        <w:rPr>
          <w:noProof/>
          <w:lang w:val="en-US"/>
        </w:rPr>
        <w:drawing>
          <wp:inline distT="0" distB="0" distL="0" distR="0">
            <wp:extent cx="5488023" cy="5486400"/>
            <wp:effectExtent l="19050" t="0" r="0" b="0"/>
            <wp:docPr id="1" name="Picture 1" descr="https://samacharviswa.com/wp-content/uploads/2026/08/0ce9d4bb-1a2a-44a3-b33b-3974c1308d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0ce9d4bb-1a2a-44a3-b33b-3974c1308d9e.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lastRenderedPageBreak/>
        <w:t>એસીસી દ્વારા મહિલા એશિયા કપનું શેડ્યૂલ જાહેર</w:t>
      </w:r>
      <w:r>
        <w:rPr>
          <w:rFonts w:ascii="Rubik" w:hAnsi="Rubik"/>
          <w:color w:val="404040"/>
        </w:rPr>
        <w:t xml:space="preserve">, </w:t>
      </w:r>
      <w:r>
        <w:rPr>
          <w:rFonts w:ascii="Rubik" w:hAnsi="Rubik" w:cs="Shruti"/>
          <w:color w:val="404040"/>
          <w:cs/>
          <w:lang w:bidi="gu-IN"/>
        </w:rPr>
        <w:t>ટૂર્નામેન્ટમાં ભારત અને પાકિસ્તાન વચ્ચે ૫ સપ્ટેમ્બરે મુકાબલો રમાશે.</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મહિલા એશિયા કપ ૨૦૨૬ ની શરુઆત ૨૮ ઓગસ્ટથી યુએઈમાં થવા જઈ રહી છે. એશિયન ક્રિકેટ કાઉન્સિલ (એસીસી) દ્વારા આ ટૂર્નામેન્ટનું સત્તાવાર શેડ્યૂલ જાહેર કરી દેવામાં આવ્યું છે. આ ટૂર્નામેન્ટમાં ભારત અને પાકિસ્તાનની ટીમોને એક જ ગ્રૂપમાં રાખવામાં આવી છે</w:t>
      </w:r>
      <w:r>
        <w:rPr>
          <w:rFonts w:ascii="Rubik" w:hAnsi="Rubik"/>
          <w:color w:val="404040"/>
          <w:sz w:val="20"/>
          <w:szCs w:val="20"/>
        </w:rPr>
        <w:t xml:space="preserve">, </w:t>
      </w:r>
      <w:r>
        <w:rPr>
          <w:rFonts w:ascii="Rubik" w:hAnsi="Rubik" w:cs="Shruti"/>
          <w:color w:val="404040"/>
          <w:sz w:val="20"/>
          <w:szCs w:val="20"/>
          <w:cs/>
          <w:lang w:bidi="gu-IN"/>
        </w:rPr>
        <w:t>અને બંને વચ્ચે ૫ સપ્ટેમ્બરે હાઈ-વોલ્ટેજ મુકાબલો રમાશે.</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દિલ્હી: મહિલા એશિયા કપ ૨૦૨૬ નો પ્રારંભ ૨૮ ઓગસ્ટથી યુએઈની યજમાનીમાં થશે. આ ટૂર્નામેન્ટ ટી૨૦ ફોર્મેટમાં રમાશે અને તેની તમામ મેચો દુબઈ ઇન્ટરનેશનલ ક્રિકેટ સ્ટેડિયમ ખાતે જ રમાશે. ભારતીય ટીમ અત્યાર સુધી ૭ વખત આ ખિતાબ પોતાના નામે કરી ચૂકી છે</w:t>
      </w:r>
      <w:r>
        <w:rPr>
          <w:rFonts w:ascii="Rubik" w:hAnsi="Rubik"/>
          <w:color w:val="404040"/>
          <w:sz w:val="20"/>
          <w:szCs w:val="20"/>
        </w:rPr>
        <w:t xml:space="preserve">, </w:t>
      </w:r>
      <w:r>
        <w:rPr>
          <w:rFonts w:ascii="Rubik" w:hAnsi="Rubik" w:cs="Shruti"/>
          <w:color w:val="404040"/>
          <w:sz w:val="20"/>
          <w:szCs w:val="20"/>
          <w:cs/>
          <w:lang w:bidi="gu-IN"/>
        </w:rPr>
        <w:t>જ્યારે શ્રીલંકા આ ટૂર્નામેન્ટની ડિફેન્ડિંગ ચેમ્પિયન છે.</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૮ ટીમોને બે ગ્રૂપમાં વહેંચવામાં આવી</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એશિયા કપમાં કુલ ૮ ટીમો ભાગ લઈ રહી છે</w:t>
      </w:r>
      <w:r>
        <w:rPr>
          <w:rFonts w:ascii="Rubik" w:hAnsi="Rubik"/>
          <w:color w:val="404040"/>
          <w:sz w:val="20"/>
          <w:szCs w:val="20"/>
        </w:rPr>
        <w:t xml:space="preserve">, </w:t>
      </w:r>
      <w:r>
        <w:rPr>
          <w:rFonts w:ascii="Rubik" w:hAnsi="Rubik" w:cs="Shruti"/>
          <w:color w:val="404040"/>
          <w:sz w:val="20"/>
          <w:szCs w:val="20"/>
          <w:cs/>
          <w:lang w:bidi="gu-IN"/>
        </w:rPr>
        <w:t>જેને ચાર-ચારના બે ગ્રૂપમાં વહેંચવામાં આવી છે:</w:t>
      </w:r>
    </w:p>
    <w:p w:rsidR="00D871F6" w:rsidRDefault="00D871F6" w:rsidP="00D871F6">
      <w:pPr>
        <w:numPr>
          <w:ilvl w:val="0"/>
          <w:numId w:val="1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ગ્રૂપ એ:</w:t>
      </w:r>
      <w:r>
        <w:rPr>
          <w:rFonts w:ascii="Rubik" w:hAnsi="Rubik"/>
          <w:color w:val="404040"/>
          <w:sz w:val="20"/>
        </w:rPr>
        <w:t> </w:t>
      </w:r>
      <w:r>
        <w:rPr>
          <w:rFonts w:ascii="Rubik" w:hAnsi="Rubik" w:cs="Shruti"/>
          <w:color w:val="404040"/>
          <w:sz w:val="20"/>
          <w:cs/>
          <w:lang w:bidi="gu-IN"/>
        </w:rPr>
        <w:t>ભારત</w:t>
      </w:r>
      <w:r>
        <w:rPr>
          <w:rFonts w:ascii="Rubik" w:hAnsi="Rubik"/>
          <w:color w:val="404040"/>
          <w:sz w:val="20"/>
        </w:rPr>
        <w:t xml:space="preserve">, </w:t>
      </w:r>
      <w:r>
        <w:rPr>
          <w:rFonts w:ascii="Rubik" w:hAnsi="Rubik" w:cs="Shruti"/>
          <w:color w:val="404040"/>
          <w:sz w:val="20"/>
          <w:cs/>
          <w:lang w:bidi="gu-IN"/>
        </w:rPr>
        <w:t>પાકિસ્તાન</w:t>
      </w:r>
      <w:r>
        <w:rPr>
          <w:rFonts w:ascii="Rubik" w:hAnsi="Rubik"/>
          <w:color w:val="404040"/>
          <w:sz w:val="20"/>
        </w:rPr>
        <w:t xml:space="preserve">, </w:t>
      </w:r>
      <w:r>
        <w:rPr>
          <w:rFonts w:ascii="Rubik" w:hAnsi="Rubik" w:cs="Shruti"/>
          <w:color w:val="404040"/>
          <w:sz w:val="20"/>
          <w:cs/>
          <w:lang w:bidi="gu-IN"/>
        </w:rPr>
        <w:t>હોંગકોંગ અને થાઈલેન્ડ</w:t>
      </w:r>
    </w:p>
    <w:p w:rsidR="00D871F6" w:rsidRDefault="00D871F6" w:rsidP="00D871F6">
      <w:pPr>
        <w:numPr>
          <w:ilvl w:val="0"/>
          <w:numId w:val="1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ગ્રૂપ બી:</w:t>
      </w:r>
      <w:r>
        <w:rPr>
          <w:rFonts w:ascii="Rubik" w:hAnsi="Rubik"/>
          <w:color w:val="404040"/>
          <w:sz w:val="20"/>
        </w:rPr>
        <w:t> </w:t>
      </w:r>
      <w:r>
        <w:rPr>
          <w:rFonts w:ascii="Rubik" w:hAnsi="Rubik" w:cs="Shruti"/>
          <w:color w:val="404040"/>
          <w:sz w:val="20"/>
          <w:cs/>
          <w:lang w:bidi="gu-IN"/>
        </w:rPr>
        <w:t>શ્રીલંકા</w:t>
      </w:r>
      <w:r>
        <w:rPr>
          <w:rFonts w:ascii="Rubik" w:hAnsi="Rubik"/>
          <w:color w:val="404040"/>
          <w:sz w:val="20"/>
        </w:rPr>
        <w:t xml:space="preserve">, </w:t>
      </w:r>
      <w:r>
        <w:rPr>
          <w:rFonts w:ascii="Rubik" w:hAnsi="Rubik" w:cs="Shruti"/>
          <w:color w:val="404040"/>
          <w:sz w:val="20"/>
          <w:cs/>
          <w:lang w:bidi="gu-IN"/>
        </w:rPr>
        <w:t>બાંગ્લાદેશ</w:t>
      </w:r>
      <w:r>
        <w:rPr>
          <w:rFonts w:ascii="Rubik" w:hAnsi="Rubik"/>
          <w:color w:val="404040"/>
          <w:sz w:val="20"/>
        </w:rPr>
        <w:t xml:space="preserve">, </w:t>
      </w:r>
      <w:r>
        <w:rPr>
          <w:rFonts w:ascii="Rubik" w:hAnsi="Rubik" w:cs="Shruti"/>
          <w:color w:val="404040"/>
          <w:sz w:val="20"/>
          <w:cs/>
          <w:lang w:bidi="gu-IN"/>
        </w:rPr>
        <w:t>યુએઈ અને ઇન્ડોનેશિયા</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ટૂર્નામેન્ટની પ્રથમ મેચ ૨૮ ઓગસ્ટે થાઈલેન્ડ અને હોંગકોંગ વચ્ચે રમાશે. જ્યારે ભારતીય ટીમ ૩૦ ઓગસ્ટે થાઈલેન્ડ સામે પોતાના અભિયાનની શરુઆત કરશે. તમામ મેચોનો સમય ભારતીય સમયાનુસાર રાત્રે ૮:૦૦ વાગ્યાનો રહેશે. ગ્રૂપ તબક્કાની મેચો બાદ બંને ગ્રૂપની ટોપ-૨ ટીમો સેમિફાઇનલમાં પ્રવેશ કરશે. ૧૦ અને ૧૧ સપ્ટેમ્બરે સેમિફાઇનલ મુકાબલા રમાશે અને ૧૩ સપ્ટેમ્બરે ખિતાબી જંગ (ફાઇનલ) યોજાશે.</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મહિલા એશિયા કપ ૨૦૨૬ નું સંપૂર્ણ શેડ્યૂલ</w:t>
      </w:r>
    </w:p>
    <w:tbl>
      <w:tblPr>
        <w:tblW w:w="9167" w:type="dxa"/>
        <w:tblCellMar>
          <w:top w:w="15" w:type="dxa"/>
          <w:left w:w="15" w:type="dxa"/>
          <w:bottom w:w="15" w:type="dxa"/>
          <w:right w:w="15" w:type="dxa"/>
        </w:tblCellMar>
        <w:tblLook w:val="04A0"/>
      </w:tblPr>
      <w:tblGrid>
        <w:gridCol w:w="2033"/>
        <w:gridCol w:w="3455"/>
        <w:gridCol w:w="3679"/>
      </w:tblGrid>
      <w:tr w:rsidR="00D871F6" w:rsidTr="00D871F6">
        <w:trPr>
          <w:tblHeader/>
        </w:trPr>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તારીખ</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મુકાબલો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સમય (</w:t>
            </w:r>
            <w:r>
              <w:rPr>
                <w:rStyle w:val="Strong"/>
                <w:rFonts w:cs="Arial Unicode MS"/>
                <w:cs/>
              </w:rPr>
              <w:t>भारतीय समयानुसार)</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૨૮ ઓગસ્ટ</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થાઈલેન્ડ </w:t>
            </w:r>
            <w:proofErr w:type="spellStart"/>
            <w:r>
              <w:t>vs</w:t>
            </w:r>
            <w:proofErr w:type="spellEnd"/>
            <w:r>
              <w:t xml:space="preserve"> </w:t>
            </w:r>
            <w:r>
              <w:rPr>
                <w:rFonts w:cs="Shruti"/>
                <w:cs/>
                <w:lang w:bidi="gu-IN"/>
              </w:rPr>
              <w:t>હોંગકોંગ</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૨૯ ઓગસ્ટ</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શ્રીલંકા </w:t>
            </w:r>
            <w:proofErr w:type="spellStart"/>
            <w:r>
              <w:t>vs</w:t>
            </w:r>
            <w:proofErr w:type="spellEnd"/>
            <w:r>
              <w:t xml:space="preserve"> </w:t>
            </w:r>
            <w:r>
              <w:rPr>
                <w:rFonts w:cs="Shruti"/>
                <w:cs/>
                <w:lang w:bidi="gu-IN"/>
              </w:rPr>
              <w:t>યુએઈ</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૩૦ ઓગસ્ટ</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ભારત </w:t>
            </w:r>
            <w:proofErr w:type="spellStart"/>
            <w:r>
              <w:t>vs</w:t>
            </w:r>
            <w:proofErr w:type="spellEnd"/>
            <w:r>
              <w:t xml:space="preserve"> </w:t>
            </w:r>
            <w:r>
              <w:rPr>
                <w:rFonts w:cs="Shruti"/>
                <w:cs/>
                <w:lang w:bidi="gu-IN"/>
              </w:rPr>
              <w:t>થાઈલેન્ડ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૩૧ ઓગસ્ટ</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બાંગ્લાદેશ </w:t>
            </w:r>
            <w:proofErr w:type="spellStart"/>
            <w:r>
              <w:t>vs</w:t>
            </w:r>
            <w:proofErr w:type="spellEnd"/>
            <w:r>
              <w:t xml:space="preserve"> </w:t>
            </w:r>
            <w:r>
              <w:rPr>
                <w:rFonts w:cs="Shruti"/>
                <w:cs/>
                <w:lang w:bidi="gu-IN"/>
              </w:rPr>
              <w:t>ઇન્ડોનેશિયા</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૧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પાકિસ્તાન </w:t>
            </w:r>
            <w:proofErr w:type="spellStart"/>
            <w:r>
              <w:t>vs</w:t>
            </w:r>
            <w:proofErr w:type="spellEnd"/>
            <w:r>
              <w:t xml:space="preserve"> </w:t>
            </w:r>
            <w:r>
              <w:rPr>
                <w:rFonts w:cs="Shruti"/>
                <w:cs/>
                <w:lang w:bidi="gu-IN"/>
              </w:rPr>
              <w:t>થાઈલેન્ડ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૨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શ્રીલંકા </w:t>
            </w:r>
            <w:proofErr w:type="spellStart"/>
            <w:r>
              <w:t>vs</w:t>
            </w:r>
            <w:proofErr w:type="spellEnd"/>
            <w:r>
              <w:t xml:space="preserve"> </w:t>
            </w:r>
            <w:r>
              <w:rPr>
                <w:rFonts w:cs="Shruti"/>
                <w:cs/>
                <w:lang w:bidi="gu-IN"/>
              </w:rPr>
              <w:t>ઇન્ડોનેશિયા</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૩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ભારત </w:t>
            </w:r>
            <w:proofErr w:type="spellStart"/>
            <w:r>
              <w:t>vs</w:t>
            </w:r>
            <w:proofErr w:type="spellEnd"/>
            <w:r>
              <w:t xml:space="preserve"> </w:t>
            </w:r>
            <w:r>
              <w:rPr>
                <w:rFonts w:cs="Shruti"/>
                <w:cs/>
                <w:lang w:bidi="gu-IN"/>
              </w:rPr>
              <w:t>હોંગકોંગ</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૪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યુએઈ </w:t>
            </w:r>
            <w:proofErr w:type="spellStart"/>
            <w:r>
              <w:t>vs</w:t>
            </w:r>
            <w:proofErr w:type="spellEnd"/>
            <w:r>
              <w:t xml:space="preserve"> </w:t>
            </w:r>
            <w:r>
              <w:rPr>
                <w:rFonts w:cs="Shruti"/>
                <w:cs/>
                <w:lang w:bidi="gu-IN"/>
              </w:rPr>
              <w:t>ઇન્ડોનેશિયા</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૫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ભારત </w:t>
            </w:r>
            <w:proofErr w:type="spellStart"/>
            <w:r>
              <w:t>vs</w:t>
            </w:r>
            <w:proofErr w:type="spellEnd"/>
            <w:r>
              <w:t xml:space="preserve"> </w:t>
            </w:r>
            <w:r>
              <w:rPr>
                <w:rFonts w:cs="Shruti"/>
                <w:cs/>
                <w:lang w:bidi="gu-IN"/>
              </w:rPr>
              <w:t>પાકિસ્તાન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૬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શ્રીલંકા </w:t>
            </w:r>
            <w:proofErr w:type="spellStart"/>
            <w:r>
              <w:t>vs</w:t>
            </w:r>
            <w:proofErr w:type="spellEnd"/>
            <w:r>
              <w:t xml:space="preserve"> </w:t>
            </w:r>
            <w:r>
              <w:rPr>
                <w:rFonts w:cs="Shruti"/>
                <w:cs/>
                <w:lang w:bidi="gu-IN"/>
              </w:rPr>
              <w:t>બાંગ્લાદેશ</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૭ સ</w:t>
            </w:r>
            <w:r>
              <w:rPr>
                <w:rStyle w:val="Strong"/>
                <w:rFonts w:cs="Arial Unicode MS"/>
                <w:cs/>
                <w:lang w:bidi="te-IN"/>
              </w:rPr>
              <w:t>ప్</w:t>
            </w:r>
            <w:r>
              <w:rPr>
                <w:rStyle w:val="Strong"/>
                <w:rFonts w:cs="Shruti"/>
                <w:cs/>
                <w:lang w:bidi="gu-IN"/>
              </w:rPr>
              <w:t>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પાકિસ્તાન </w:t>
            </w:r>
            <w:proofErr w:type="spellStart"/>
            <w:r>
              <w:t>vs</w:t>
            </w:r>
            <w:proofErr w:type="spellEnd"/>
            <w:r>
              <w:t xml:space="preserve"> </w:t>
            </w:r>
            <w:r>
              <w:rPr>
                <w:rFonts w:cs="Shruti"/>
                <w:cs/>
                <w:lang w:bidi="gu-IN"/>
              </w:rPr>
              <w:t>હોંગકોંગ</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૮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 xml:space="preserve">બાંગ્લાદેશ </w:t>
            </w:r>
            <w:proofErr w:type="spellStart"/>
            <w:r>
              <w:t>vs</w:t>
            </w:r>
            <w:proofErr w:type="spellEnd"/>
            <w:r>
              <w:t xml:space="preserve"> </w:t>
            </w:r>
            <w:r>
              <w:rPr>
                <w:rFonts w:cs="Shruti"/>
                <w:cs/>
                <w:lang w:bidi="gu-IN"/>
              </w:rPr>
              <w:t>યુએઈ</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૧૦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પ્રથમ સેમિફાઇનલ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૧૧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બીજો સેમિફાઇનલ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r w:rsidR="00D871F6" w:rsidTr="00D871F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Style w:val="Strong"/>
                <w:rFonts w:cs="Shruti"/>
                <w:cs/>
                <w:lang w:bidi="gu-IN"/>
              </w:rPr>
              <w:t>૧૩ સપ્ટેમ્બર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ફાઇનલ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D871F6" w:rsidRDefault="00D871F6">
            <w:pPr>
              <w:spacing w:after="360"/>
              <w:rPr>
                <w:sz w:val="24"/>
                <w:szCs w:val="24"/>
              </w:rPr>
            </w:pPr>
            <w:r>
              <w:rPr>
                <w:rFonts w:cs="Shruti"/>
                <w:cs/>
                <w:lang w:bidi="gu-IN"/>
              </w:rPr>
              <w:t>રાત્રે ૮:૦૦ વાગ્યે</w:t>
            </w:r>
          </w:p>
        </w:tc>
      </w:tr>
    </w:tbl>
    <w:p w:rsidR="00D871F6" w:rsidRDefault="00D871F6" w:rsidP="00D871F6">
      <w:pPr>
        <w:pStyle w:val="Title"/>
        <w:rPr>
          <w:rFonts w:cs="Shruti"/>
          <w:sz w:val="36"/>
          <w:szCs w:val="36"/>
          <w:cs/>
          <w:lang w:bidi="gu-IN"/>
        </w:rPr>
      </w:pPr>
    </w:p>
    <w:p w:rsidR="00D871F6" w:rsidRDefault="00D871F6" w:rsidP="00D871F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મોહન ભાગવતે મુંબઈમાં </w:t>
      </w:r>
      <w:r>
        <w:rPr>
          <w:rFonts w:ascii="Nunito" w:hAnsi="Nunito"/>
          <w:color w:val="000000"/>
          <w:sz w:val="38"/>
          <w:szCs w:val="38"/>
        </w:rPr>
        <w:t xml:space="preserve">Gen Z </w:t>
      </w:r>
      <w:r>
        <w:rPr>
          <w:rFonts w:ascii="Nunito" w:hAnsi="Nunito" w:cs="Shruti"/>
          <w:color w:val="000000"/>
          <w:sz w:val="38"/>
          <w:szCs w:val="38"/>
          <w:cs/>
          <w:lang w:bidi="gu-IN"/>
        </w:rPr>
        <w:t>પ્રોટેસ્ટ અંગે આપ્યું મોટું નિવેદન</w:t>
      </w:r>
      <w:r>
        <w:rPr>
          <w:rFonts w:ascii="Nunito" w:hAnsi="Nunito"/>
          <w:color w:val="000000"/>
          <w:sz w:val="38"/>
          <w:szCs w:val="38"/>
        </w:rPr>
        <w:t xml:space="preserve">, </w:t>
      </w:r>
      <w:r>
        <w:rPr>
          <w:rFonts w:ascii="Nunito" w:hAnsi="Nunito" w:cs="Shruti"/>
          <w:color w:val="000000"/>
          <w:sz w:val="38"/>
          <w:szCs w:val="38"/>
          <w:cs/>
          <w:lang w:bidi="gu-IN"/>
        </w:rPr>
        <w:t xml:space="preserve">કહ્યું- </w:t>
      </w:r>
      <w:r>
        <w:rPr>
          <w:rFonts w:ascii="Nunito" w:hAnsi="Nunito"/>
          <w:color w:val="000000"/>
          <w:sz w:val="38"/>
          <w:szCs w:val="38"/>
        </w:rPr>
        <w:t>“</w:t>
      </w:r>
      <w:r>
        <w:rPr>
          <w:rFonts w:ascii="Nunito" w:hAnsi="Nunito" w:cs="Shruti"/>
          <w:color w:val="000000"/>
          <w:sz w:val="38"/>
          <w:szCs w:val="38"/>
          <w:cs/>
          <w:lang w:bidi="gu-IN"/>
        </w:rPr>
        <w:t>શિક્ષણ વ્યવસ્થામાં સુધારાની જરૂર</w:t>
      </w:r>
      <w:r>
        <w:rPr>
          <w:rFonts w:ascii="Nunito" w:hAnsi="Nunito"/>
          <w:color w:val="000000"/>
          <w:sz w:val="38"/>
          <w:szCs w:val="38"/>
        </w:rPr>
        <w:t>”</w:t>
      </w:r>
    </w:p>
    <w:p w:rsidR="00D871F6" w:rsidRDefault="00D871F6" w:rsidP="00D871F6">
      <w:r>
        <w:rPr>
          <w:noProof/>
          <w:lang w:val="en-US"/>
        </w:rPr>
        <w:drawing>
          <wp:inline distT="0" distB="0" distL="0" distR="0">
            <wp:extent cx="5488023" cy="5486400"/>
            <wp:effectExtent l="19050" t="0" r="0" b="0"/>
            <wp:docPr id="2" name="Picture 3" descr="https://samacharviswa.com/wp-content/uploads/2026/08/8db6799d-166c-4fc9-921c-9155fc5dd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8db6799d-166c-4fc9-921c-9155fc5dde65.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871F6" w:rsidRDefault="00D871F6" w:rsidP="00D871F6">
      <w:pPr>
        <w:pStyle w:val="wp-block-paragraph"/>
        <w:spacing w:after="360" w:afterAutospacing="0" w:line="326" w:lineRule="atLeast"/>
        <w:rPr>
          <w:rFonts w:ascii="Rubik" w:hAnsi="Rubik"/>
          <w:color w:val="404040"/>
          <w:sz w:val="20"/>
          <w:szCs w:val="20"/>
        </w:rPr>
      </w:pPr>
      <w:r>
        <w:rPr>
          <w:rStyle w:val="Strong"/>
          <w:rFonts w:ascii="Rubik" w:eastAsia="Calibri" w:hAnsi="Rubik" w:cs="Shruti"/>
          <w:i/>
          <w:iCs/>
          <w:color w:val="404040"/>
          <w:sz w:val="20"/>
          <w:szCs w:val="20"/>
          <w:cs/>
          <w:lang w:bidi="gu-IN"/>
        </w:rPr>
        <w:t xml:space="preserve">આરએસએસ પ્રમુખ મોહન ભાગવતે મુંબઈમાં </w:t>
      </w:r>
      <w:r>
        <w:rPr>
          <w:rStyle w:val="Strong"/>
          <w:rFonts w:ascii="Rubik" w:eastAsia="Calibri" w:hAnsi="Rubik"/>
          <w:i/>
          <w:iCs/>
          <w:color w:val="404040"/>
          <w:sz w:val="20"/>
          <w:szCs w:val="20"/>
        </w:rPr>
        <w:t xml:space="preserve">Gen Z </w:t>
      </w:r>
      <w:r>
        <w:rPr>
          <w:rStyle w:val="Strong"/>
          <w:rFonts w:ascii="Rubik" w:eastAsia="Calibri" w:hAnsi="Rubik" w:cs="Shruti"/>
          <w:i/>
          <w:iCs/>
          <w:color w:val="404040"/>
          <w:sz w:val="20"/>
          <w:szCs w:val="20"/>
          <w:cs/>
          <w:lang w:bidi="gu-IN"/>
        </w:rPr>
        <w:t xml:space="preserve">અને </w:t>
      </w:r>
      <w:r>
        <w:rPr>
          <w:rStyle w:val="Strong"/>
          <w:rFonts w:ascii="Rubik" w:eastAsia="Calibri" w:hAnsi="Rubik"/>
          <w:i/>
          <w:iCs/>
          <w:color w:val="404040"/>
          <w:sz w:val="20"/>
          <w:szCs w:val="20"/>
        </w:rPr>
        <w:t xml:space="preserve">Gen Alpha </w:t>
      </w:r>
      <w:r>
        <w:rPr>
          <w:rStyle w:val="Strong"/>
          <w:rFonts w:ascii="Rubik" w:eastAsia="Calibri" w:hAnsi="Rubik" w:cs="Shruti"/>
          <w:i/>
          <w:iCs/>
          <w:color w:val="404040"/>
          <w:sz w:val="20"/>
          <w:szCs w:val="20"/>
          <w:cs/>
          <w:lang w:bidi="gu-IN"/>
        </w:rPr>
        <w:t>સાથેના સંવાદ દરમિયાન તાજેતરના વિરોધ પ્રદર્શનો અને દેશની શિક્ષણ પ્રણાલી પર મહત્વપૂર્ણ વિચારો વ્યક્ત કર્યા છે.</w:t>
      </w:r>
    </w:p>
    <w:p w:rsidR="00D871F6" w:rsidRDefault="00D871F6" w:rsidP="00D871F6">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એસવીએન.</w:t>
      </w:r>
      <w:r>
        <w:rPr>
          <w:rStyle w:val="Strong"/>
          <w:rFonts w:ascii="Rubik" w:hAnsi="Rubik" w:cs="Shruti"/>
          <w:b/>
          <w:bCs/>
          <w:color w:val="404040"/>
          <w:cs/>
          <w:lang w:bidi="gu-IN"/>
        </w:rPr>
        <w:t>મુંબઈ</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મુંબઈમાં આયોજિત એક કાર્યક્રમમાં રાષ્ટ્રીય સ્વયંસેવક સંઘ (આરએસએસ) ના સરસંઘચાલક મોહન ભાગવતે સ્પષ્ટ કર્યું કે લોકતંત્રમાં વિરોધ પ્રદર્શન એ પણ પરસ્પર સહમતિ સાધવાનો એક રસ્તો છે. જો વિવિધ કારણોસર વાત સાંભળવામાં ન આવે</w:t>
      </w:r>
      <w:r>
        <w:rPr>
          <w:rFonts w:ascii="Rubik" w:hAnsi="Rubik"/>
          <w:color w:val="404040"/>
          <w:sz w:val="20"/>
          <w:szCs w:val="20"/>
        </w:rPr>
        <w:t xml:space="preserve">, </w:t>
      </w:r>
      <w:r>
        <w:rPr>
          <w:rFonts w:ascii="Rubik" w:hAnsi="Rubik" w:cs="Shruti"/>
          <w:color w:val="404040"/>
          <w:sz w:val="20"/>
          <w:szCs w:val="20"/>
          <w:cs/>
          <w:lang w:bidi="gu-IN"/>
        </w:rPr>
        <w:t>તો આંદોલન કરી શકાય છે. પરંતુ આ પ્રકારના વિરોધો સમાજમાં ભાગલા પાડવા માટે નહીં</w:t>
      </w:r>
      <w:r>
        <w:rPr>
          <w:rFonts w:ascii="Rubik" w:hAnsi="Rubik"/>
          <w:color w:val="404040"/>
          <w:sz w:val="20"/>
          <w:szCs w:val="20"/>
        </w:rPr>
        <w:t xml:space="preserve">, </w:t>
      </w:r>
      <w:r>
        <w:rPr>
          <w:rFonts w:ascii="Rubik" w:hAnsi="Rubik" w:cs="Shruti"/>
          <w:color w:val="404040"/>
          <w:sz w:val="20"/>
          <w:szCs w:val="20"/>
          <w:cs/>
          <w:lang w:bidi="gu-IN"/>
        </w:rPr>
        <w:t>પરંતુ સહમતિ બનાવવા માટે હોવા જોઈએ.</w:t>
      </w:r>
    </w:p>
    <w:p w:rsidR="00D871F6" w:rsidRDefault="00D871F6" w:rsidP="00D871F6">
      <w:pPr>
        <w:pStyle w:val="Heading3"/>
        <w:spacing w:line="326" w:lineRule="atLeast"/>
        <w:rPr>
          <w:rFonts w:ascii="Rubik" w:hAnsi="Rubik"/>
          <w:color w:val="404040"/>
          <w:sz w:val="27"/>
          <w:szCs w:val="27"/>
        </w:rPr>
      </w:pPr>
      <w:r>
        <w:rPr>
          <w:rStyle w:val="Strong"/>
          <w:rFonts w:ascii="Rubik" w:hAnsi="Rubik"/>
          <w:b/>
          <w:bCs/>
          <w:color w:val="404040"/>
        </w:rPr>
        <w:t xml:space="preserve">Gen Z </w:t>
      </w:r>
      <w:r>
        <w:rPr>
          <w:rStyle w:val="Strong"/>
          <w:rFonts w:ascii="Rubik" w:hAnsi="Rubik" w:cs="Shruti"/>
          <w:b/>
          <w:bCs/>
          <w:color w:val="404040"/>
          <w:cs/>
          <w:lang w:bidi="gu-IN"/>
        </w:rPr>
        <w:t>ની ફરિયાદો અને શિક્ષણ વ્યવસ્થા</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મોહન ભાગવતે યુવાઓની પ્રશંસા કરતા જણાવ્યું કે આજની નવી પેઢી (</w:t>
      </w:r>
      <w:r>
        <w:rPr>
          <w:rFonts w:ascii="Rubik" w:hAnsi="Rubik"/>
          <w:color w:val="404040"/>
          <w:sz w:val="20"/>
          <w:szCs w:val="20"/>
        </w:rPr>
        <w:t xml:space="preserve">Gen Z </w:t>
      </w:r>
      <w:r>
        <w:rPr>
          <w:rFonts w:ascii="Rubik" w:hAnsi="Rubik" w:cs="Shruti"/>
          <w:color w:val="404040"/>
          <w:sz w:val="20"/>
          <w:szCs w:val="20"/>
          <w:cs/>
          <w:lang w:bidi="gu-IN"/>
        </w:rPr>
        <w:t xml:space="preserve">અને </w:t>
      </w:r>
      <w:r>
        <w:rPr>
          <w:rFonts w:ascii="Rubik" w:hAnsi="Rubik"/>
          <w:color w:val="404040"/>
          <w:sz w:val="20"/>
          <w:szCs w:val="20"/>
        </w:rPr>
        <w:t xml:space="preserve">Gen Alpha) </w:t>
      </w:r>
      <w:r>
        <w:rPr>
          <w:rFonts w:ascii="Rubik" w:hAnsi="Rubik" w:cs="Shruti"/>
          <w:color w:val="404040"/>
          <w:sz w:val="20"/>
          <w:szCs w:val="20"/>
          <w:cs/>
          <w:lang w:bidi="gu-IN"/>
        </w:rPr>
        <w:t xml:space="preserve">જૂની પેઢીની સરખામણીમાં વધુ ઈમાનદાર અને દેશભક્ત છે. તેમણે તાજેતરના </w:t>
      </w:r>
      <w:r>
        <w:rPr>
          <w:rFonts w:ascii="Rubik" w:hAnsi="Rubik"/>
          <w:color w:val="404040"/>
          <w:sz w:val="20"/>
          <w:szCs w:val="20"/>
        </w:rPr>
        <w:t xml:space="preserve">Gen Z </w:t>
      </w:r>
      <w:r>
        <w:rPr>
          <w:rFonts w:ascii="Rubik" w:hAnsi="Rubik" w:cs="Shruti"/>
          <w:color w:val="404040"/>
          <w:sz w:val="20"/>
          <w:szCs w:val="20"/>
          <w:cs/>
          <w:lang w:bidi="gu-IN"/>
        </w:rPr>
        <w:t>પ્રોટેસ્ટ વિશે વાત કરતા કહ્યું કે તેમની શિકાયતો એકદમ વ્યાજબી છે. ભારતની વર્તમાન શિક્ષણ વ્યવસ્થામાં ઘણા મોટા ફેરફારો અને સુધારાઓ કરવાની ખૂબ જરૂર છે</w:t>
      </w:r>
      <w:r>
        <w:rPr>
          <w:rFonts w:ascii="Rubik" w:hAnsi="Rubik"/>
          <w:color w:val="404040"/>
          <w:sz w:val="20"/>
          <w:szCs w:val="20"/>
        </w:rPr>
        <w:t xml:space="preserve">, </w:t>
      </w:r>
      <w:r>
        <w:rPr>
          <w:rFonts w:ascii="Rubik" w:hAnsi="Rubik" w:cs="Shruti"/>
          <w:color w:val="404040"/>
          <w:sz w:val="20"/>
          <w:szCs w:val="20"/>
          <w:cs/>
          <w:lang w:bidi="gu-IN"/>
        </w:rPr>
        <w:t>અને આ જ મુદ્દો યુવાનો દ્વારા ઉઠાવવામાં આવી રહ્યો છે.</w:t>
      </w:r>
    </w:p>
    <w:p w:rsidR="00D871F6" w:rsidRDefault="00D871F6" w:rsidP="00D871F6">
      <w:pPr>
        <w:pStyle w:val="Heading3"/>
        <w:spacing w:line="326" w:lineRule="atLeast"/>
        <w:rPr>
          <w:rFonts w:ascii="Rubik" w:hAnsi="Rubik"/>
          <w:color w:val="404040"/>
          <w:sz w:val="27"/>
          <w:szCs w:val="27"/>
        </w:rPr>
      </w:pPr>
      <w:r>
        <w:rPr>
          <w:rStyle w:val="Strong"/>
          <w:rFonts w:ascii="Rubik" w:hAnsi="Rubik" w:cs="Shruti"/>
          <w:b/>
          <w:bCs/>
          <w:color w:val="404040"/>
          <w:cs/>
          <w:lang w:bidi="gu-IN"/>
        </w:rPr>
        <w:t>સંવાદ અને તાર્કિક સવાલોની જરૂરિયાત</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સંઘ પ્રમુખે ઉમેર્યું કે આજની યુવા પેઢી ફક્ત વડીલોની વાત આંખ બંધ કરીને સ્વીકારી લેતી નથી</w:t>
      </w:r>
      <w:r>
        <w:rPr>
          <w:rFonts w:ascii="Rubik" w:hAnsi="Rubik"/>
          <w:color w:val="404040"/>
          <w:sz w:val="20"/>
          <w:szCs w:val="20"/>
        </w:rPr>
        <w:t xml:space="preserve">, </w:t>
      </w:r>
      <w:r>
        <w:rPr>
          <w:rFonts w:ascii="Rubik" w:hAnsi="Rubik" w:cs="Shruti"/>
          <w:color w:val="404040"/>
          <w:sz w:val="20"/>
          <w:szCs w:val="20"/>
          <w:cs/>
          <w:lang w:bidi="gu-IN"/>
        </w:rPr>
        <w:t xml:space="preserve">પરંતુ તેઓ તાર્કિક જવાબો અને યોગ્ય સંવાદની અપેક્ષા રાખે છે. લોકતંત્રમાં આ પ્રક્રિયાને આપણે </w:t>
      </w:r>
      <w:r>
        <w:rPr>
          <w:rFonts w:ascii="Rubik" w:hAnsi="Rubik"/>
          <w:color w:val="404040"/>
          <w:sz w:val="20"/>
          <w:szCs w:val="20"/>
        </w:rPr>
        <w:t>‘</w:t>
      </w:r>
      <w:r>
        <w:rPr>
          <w:rFonts w:ascii="Rubik" w:hAnsi="Rubik" w:cs="Shruti"/>
          <w:color w:val="404040"/>
          <w:sz w:val="20"/>
          <w:szCs w:val="20"/>
          <w:cs/>
          <w:lang w:bidi="gu-IN"/>
        </w:rPr>
        <w:t>શાસ્ત્રાર્થ</w:t>
      </w:r>
      <w:r>
        <w:rPr>
          <w:rFonts w:ascii="Rubik" w:hAnsi="Rubik"/>
          <w:color w:val="404040"/>
          <w:sz w:val="20"/>
          <w:szCs w:val="20"/>
        </w:rPr>
        <w:t xml:space="preserve">’ </w:t>
      </w:r>
      <w:r>
        <w:rPr>
          <w:rFonts w:ascii="Rubik" w:hAnsi="Rubik" w:cs="Shruti"/>
          <w:color w:val="404040"/>
          <w:sz w:val="20"/>
          <w:szCs w:val="20"/>
          <w:cs/>
          <w:lang w:bidi="gu-IN"/>
        </w:rPr>
        <w:t xml:space="preserve">અથવા </w:t>
      </w:r>
      <w:r>
        <w:rPr>
          <w:rFonts w:ascii="Rubik" w:hAnsi="Rubik"/>
          <w:color w:val="404040"/>
          <w:sz w:val="20"/>
          <w:szCs w:val="20"/>
        </w:rPr>
        <w:t>‘</w:t>
      </w:r>
      <w:r>
        <w:rPr>
          <w:rFonts w:ascii="Rubik" w:hAnsi="Rubik" w:cs="Shruti"/>
          <w:color w:val="404040"/>
          <w:sz w:val="20"/>
          <w:szCs w:val="20"/>
          <w:cs/>
          <w:lang w:bidi="gu-IN"/>
        </w:rPr>
        <w:t>ડિબેટ</w:t>
      </w:r>
      <w:r>
        <w:rPr>
          <w:rFonts w:ascii="Rubik" w:hAnsi="Rubik"/>
          <w:color w:val="404040"/>
          <w:sz w:val="20"/>
          <w:szCs w:val="20"/>
        </w:rPr>
        <w:t xml:space="preserve">’ </w:t>
      </w:r>
      <w:r>
        <w:rPr>
          <w:rFonts w:ascii="Rubik" w:hAnsi="Rubik" w:cs="Shruti"/>
          <w:color w:val="404040"/>
          <w:sz w:val="20"/>
          <w:szCs w:val="20"/>
          <w:cs/>
          <w:lang w:bidi="gu-IN"/>
        </w:rPr>
        <w:t>કહીએ છીએ</w:t>
      </w:r>
      <w:r>
        <w:rPr>
          <w:rFonts w:ascii="Rubik" w:hAnsi="Rubik"/>
          <w:color w:val="404040"/>
          <w:sz w:val="20"/>
          <w:szCs w:val="20"/>
        </w:rPr>
        <w:t xml:space="preserve">, </w:t>
      </w:r>
      <w:r>
        <w:rPr>
          <w:rFonts w:ascii="Rubik" w:hAnsi="Rubik" w:cs="Shruti"/>
          <w:color w:val="404040"/>
          <w:sz w:val="20"/>
          <w:szCs w:val="20"/>
          <w:cs/>
          <w:lang w:bidi="gu-IN"/>
        </w:rPr>
        <w:t>જ્યાં દરેક વ્યક્તિના દ્રષ્ટિકોણને સાંભળીને સત્યની સાચી તસવીર સામે આવે છે.</w:t>
      </w:r>
    </w:p>
    <w:p w:rsidR="00D871F6" w:rsidRDefault="00D871F6" w:rsidP="00D871F6">
      <w:pPr>
        <w:pStyle w:val="Heading3"/>
        <w:spacing w:line="326" w:lineRule="atLeast"/>
        <w:rPr>
          <w:rFonts w:ascii="Rubik" w:hAnsi="Rubik"/>
          <w:color w:val="404040"/>
          <w:sz w:val="27"/>
          <w:szCs w:val="27"/>
        </w:rPr>
      </w:pPr>
      <w:r>
        <w:rPr>
          <w:rStyle w:val="Strong"/>
          <w:rFonts w:ascii="Rubik" w:hAnsi="Rubik" w:cs="Shruti"/>
          <w:b/>
          <w:bCs/>
          <w:color w:val="404040"/>
          <w:cs/>
          <w:lang w:bidi="gu-IN"/>
        </w:rPr>
        <w:t>વ્યવસ્થા સુધારવા માટેનું આંદોલન</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મોહન ભાગવતે સ્પષ્ટ કર્યું કે તેઓ યુવાનોને વિરોધ કરવાથી ક્યારેય રોકશે નહીં. તેમણે જણાવ્યું કે ડૉ. બાબાસાહેબ આંબેડકરના વિચારોમાં પણ લોકતંત્રમાં વિરોધ નોંધાવવાના યોગ્ય માર્ગોનો ઉલ્લેખ છે. </w:t>
      </w:r>
      <w:r>
        <w:rPr>
          <w:rFonts w:ascii="Rubik" w:hAnsi="Rubik"/>
          <w:color w:val="404040"/>
          <w:sz w:val="20"/>
          <w:szCs w:val="20"/>
        </w:rPr>
        <w:t xml:space="preserve">Gen Z </w:t>
      </w:r>
      <w:r>
        <w:rPr>
          <w:rFonts w:ascii="Rubik" w:hAnsi="Rubik" w:cs="Shruti"/>
          <w:color w:val="404040"/>
          <w:sz w:val="20"/>
          <w:szCs w:val="20"/>
          <w:cs/>
          <w:lang w:bidi="gu-IN"/>
        </w:rPr>
        <w:t>ના આંદોલનો કોઈ વ્યક્તિગત વિરોધ માટે નહીં</w:t>
      </w:r>
      <w:r>
        <w:rPr>
          <w:rFonts w:ascii="Rubik" w:hAnsi="Rubik"/>
          <w:color w:val="404040"/>
          <w:sz w:val="20"/>
          <w:szCs w:val="20"/>
        </w:rPr>
        <w:t xml:space="preserve">, </w:t>
      </w:r>
      <w:r>
        <w:rPr>
          <w:rFonts w:ascii="Rubik" w:hAnsi="Rubik" w:cs="Shruti"/>
          <w:color w:val="404040"/>
          <w:sz w:val="20"/>
          <w:szCs w:val="20"/>
          <w:cs/>
          <w:lang w:bidi="gu-IN"/>
        </w:rPr>
        <w:t xml:space="preserve">પરંતુ સિસ્ટમ અથવા વ્યવસ્થાને વધુ સારી રીતે સુધારવા માટે હોય છે. </w:t>
      </w:r>
      <w:proofErr w:type="gramStart"/>
      <w:r>
        <w:rPr>
          <w:rFonts w:ascii="Rubik" w:hAnsi="Rubik"/>
          <w:color w:val="404040"/>
          <w:sz w:val="20"/>
          <w:szCs w:val="20"/>
        </w:rPr>
        <w:t xml:space="preserve">IIMUN </w:t>
      </w:r>
      <w:r>
        <w:rPr>
          <w:rFonts w:ascii="Rubik" w:hAnsi="Rubik" w:cs="Shruti"/>
          <w:color w:val="404040"/>
          <w:sz w:val="20"/>
          <w:szCs w:val="20"/>
          <w:cs/>
          <w:lang w:bidi="gu-IN"/>
        </w:rPr>
        <w:t>ના ૧૫ વર્ષ પૂરા થવાના અવસરે યોજાયેલા આ કાર્યક્રમમાં મહારાષ્ટ્રના મુખ્યમંત્રી દેવેન્દ્ર ફડણવીસના પત્ની અમૃતા ફડણવીસ અને અભિનેતા બોમન ઈરાની પણ ઉપસ્થિત રહ્યા હતા.</w:t>
      </w:r>
      <w:proofErr w:type="gramEnd"/>
    </w:p>
    <w:p w:rsidR="00D871F6" w:rsidRDefault="00D871F6" w:rsidP="00D871F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વડાપ્રધાન મોદીની વિદેશ યાત્રા અને </w:t>
      </w:r>
      <w:r>
        <w:rPr>
          <w:rFonts w:ascii="Nunito" w:hAnsi="Nunito"/>
          <w:color w:val="000000"/>
          <w:sz w:val="38"/>
          <w:szCs w:val="38"/>
        </w:rPr>
        <w:t xml:space="preserve">FDI: 1 </w:t>
      </w:r>
      <w:r>
        <w:rPr>
          <w:rFonts w:ascii="Nunito" w:hAnsi="Nunito" w:cs="Shruti"/>
          <w:color w:val="000000"/>
          <w:sz w:val="38"/>
          <w:szCs w:val="38"/>
          <w:cs/>
          <w:lang w:bidi="gu-IN"/>
        </w:rPr>
        <w:t xml:space="preserve">રૂપિયા સામે </w:t>
      </w:r>
      <w:r>
        <w:rPr>
          <w:rFonts w:ascii="Nunito" w:hAnsi="Nunito"/>
          <w:color w:val="000000"/>
          <w:sz w:val="38"/>
          <w:szCs w:val="38"/>
        </w:rPr>
        <w:t>₹66,000</w:t>
      </w:r>
      <w:r>
        <w:rPr>
          <w:rFonts w:ascii="Nunito" w:hAnsi="Nunito" w:cs="Shruti"/>
          <w:color w:val="000000"/>
          <w:sz w:val="38"/>
          <w:szCs w:val="38"/>
          <w:cs/>
          <w:lang w:bidi="gu-IN"/>
        </w:rPr>
        <w:t>નું વિદેશી રોકાણ! જાણો આંકડાકીય સમીકરણ</w:t>
      </w:r>
    </w:p>
    <w:p w:rsidR="00D871F6" w:rsidRDefault="00D871F6" w:rsidP="00D871F6">
      <w:r>
        <w:rPr>
          <w:noProof/>
          <w:lang w:val="en-US"/>
        </w:rPr>
        <w:drawing>
          <wp:inline distT="0" distB="0" distL="0" distR="0">
            <wp:extent cx="5488023" cy="5486400"/>
            <wp:effectExtent l="19050" t="0" r="0" b="0"/>
            <wp:docPr id="5" name="Picture 5" descr="https://samacharviswa.com/wp-content/uploads/2026/08/a2c05f73-659f-448e-945e-6addbb48f0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a2c05f73-659f-448e-945e-6addbb48f06f.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 xml:space="preserve">પ્રધાનમંત્રી નરેન્દ્ર મોદીની વિદેશ મુલાકાતો પર </w:t>
      </w:r>
      <w:r>
        <w:rPr>
          <w:rFonts w:ascii="Rubik" w:hAnsi="Rubik"/>
          <w:color w:val="404040"/>
        </w:rPr>
        <w:t xml:space="preserve">2021-25 </w:t>
      </w:r>
      <w:r>
        <w:rPr>
          <w:rFonts w:ascii="Rubik" w:hAnsi="Rubik" w:cs="Shruti"/>
          <w:color w:val="404040"/>
          <w:cs/>
          <w:lang w:bidi="gu-IN"/>
        </w:rPr>
        <w:t>દરમિયાન થયેલા ખર્ચ અને ભારતમાં આવેલા પ્રત્યક્ષ વિદેશી રોકાણ (</w:t>
      </w:r>
      <w:r>
        <w:rPr>
          <w:rFonts w:ascii="Rubik" w:hAnsi="Rubik"/>
          <w:color w:val="404040"/>
        </w:rPr>
        <w:t xml:space="preserve">FDI) </w:t>
      </w:r>
      <w:r>
        <w:rPr>
          <w:rFonts w:ascii="Rubik" w:hAnsi="Rubik" w:cs="Shruti"/>
          <w:color w:val="404040"/>
          <w:cs/>
          <w:lang w:bidi="gu-IN"/>
        </w:rPr>
        <w:t>વચ્ચેના આંકડા સામે આવ્યા છે. સરકારી ડેટા અનુસાર</w:t>
      </w:r>
      <w:r>
        <w:rPr>
          <w:rFonts w:ascii="Rubik" w:hAnsi="Rubik"/>
          <w:color w:val="404040"/>
        </w:rPr>
        <w:t xml:space="preserve">, </w:t>
      </w:r>
      <w:r>
        <w:rPr>
          <w:rFonts w:ascii="Rubik" w:hAnsi="Rubik" w:cs="Shruti"/>
          <w:color w:val="404040"/>
          <w:cs/>
          <w:lang w:bidi="gu-IN"/>
        </w:rPr>
        <w:t xml:space="preserve">આ ગાળામાં વિદેશ યાત્રાના દરેક </w:t>
      </w:r>
      <w:r>
        <w:rPr>
          <w:rFonts w:ascii="Rubik" w:hAnsi="Rubik"/>
          <w:color w:val="404040"/>
        </w:rPr>
        <w:t xml:space="preserve">1 </w:t>
      </w:r>
      <w:r>
        <w:rPr>
          <w:rFonts w:ascii="Rubik" w:hAnsi="Rubik" w:cs="Shruti"/>
          <w:color w:val="404040"/>
          <w:cs/>
          <w:lang w:bidi="gu-IN"/>
        </w:rPr>
        <w:t xml:space="preserve">રૂપિયાના ખર્ચ સામે આશરે </w:t>
      </w:r>
      <w:r>
        <w:rPr>
          <w:rFonts w:ascii="Rubik" w:hAnsi="Rubik"/>
          <w:color w:val="404040"/>
        </w:rPr>
        <w:t xml:space="preserve">66,000 </w:t>
      </w:r>
      <w:r>
        <w:rPr>
          <w:rFonts w:ascii="Rubik" w:hAnsi="Rubik" w:cs="Shruti"/>
          <w:color w:val="404040"/>
          <w:cs/>
          <w:lang w:bidi="gu-IN"/>
        </w:rPr>
        <w:t xml:space="preserve">રૂપિયાનું </w:t>
      </w:r>
      <w:r>
        <w:rPr>
          <w:rFonts w:ascii="Rubik" w:hAnsi="Rubik"/>
          <w:color w:val="404040"/>
        </w:rPr>
        <w:t xml:space="preserve">FDI </w:t>
      </w:r>
      <w:r>
        <w:rPr>
          <w:rFonts w:ascii="Rubik" w:hAnsi="Rubik" w:cs="Shruti"/>
          <w:color w:val="404040"/>
          <w:cs/>
          <w:lang w:bidi="gu-IN"/>
        </w:rPr>
        <w:t>આવ્યું છે</w:t>
      </w:r>
      <w:r>
        <w:rPr>
          <w:rFonts w:ascii="Rubik" w:hAnsi="Rubik"/>
          <w:color w:val="404040"/>
        </w:rPr>
        <w:t xml:space="preserve">, </w:t>
      </w:r>
      <w:r>
        <w:rPr>
          <w:rFonts w:ascii="Rubik" w:hAnsi="Rubik" w:cs="Shruti"/>
          <w:color w:val="404040"/>
          <w:cs/>
          <w:lang w:bidi="gu-IN"/>
        </w:rPr>
        <w:t>જોકે સરકારે આ બંને વચ્ચે સીધો સંબંધ હોવાનો દાવો કર્યો નથી</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નવી દિલ્હી:</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કોરોના મહામારી બાદ વૈશ્વિક ગતિવિધિઓ વધવાની સાથે પ્રધાનમંત્રી નરેન્દ્ર મોદીની વિદેશ યાત્રાઓના ખર્ચમાં પણ ક્રમશઃ વધારો જોવા મળ્યો છે. રાજ્યસભામાં રજૂ કરવામાં આવેલા સરકારી આંકડા મુજબ</w:t>
      </w:r>
      <w:r>
        <w:rPr>
          <w:rFonts w:ascii="Rubik" w:hAnsi="Rubik"/>
          <w:color w:val="404040"/>
          <w:sz w:val="20"/>
          <w:szCs w:val="20"/>
        </w:rPr>
        <w:t xml:space="preserve">, </w:t>
      </w:r>
      <w:r>
        <w:rPr>
          <w:rFonts w:ascii="Rubik" w:hAnsi="Rubik" w:cs="Shruti"/>
          <w:color w:val="404040"/>
          <w:sz w:val="20"/>
          <w:szCs w:val="20"/>
          <w:cs/>
          <w:lang w:bidi="gu-IN"/>
        </w:rPr>
        <w:t xml:space="preserve">વર્ષ </w:t>
      </w:r>
      <w:r>
        <w:rPr>
          <w:rFonts w:ascii="Rubik" w:hAnsi="Rubik"/>
          <w:color w:val="404040"/>
          <w:sz w:val="20"/>
          <w:szCs w:val="20"/>
        </w:rPr>
        <w:t>2021</w:t>
      </w:r>
      <w:r>
        <w:rPr>
          <w:rFonts w:ascii="Rubik" w:hAnsi="Rubik" w:cs="Shruti"/>
          <w:color w:val="404040"/>
          <w:sz w:val="20"/>
          <w:szCs w:val="20"/>
          <w:cs/>
          <w:lang w:bidi="gu-IN"/>
        </w:rPr>
        <w:t xml:space="preserve">થી </w:t>
      </w:r>
      <w:r>
        <w:rPr>
          <w:rFonts w:ascii="Rubik" w:hAnsi="Rubik"/>
          <w:color w:val="404040"/>
          <w:sz w:val="20"/>
          <w:szCs w:val="20"/>
        </w:rPr>
        <w:t xml:space="preserve">2025 </w:t>
      </w:r>
      <w:r>
        <w:rPr>
          <w:rFonts w:ascii="Rubik" w:hAnsi="Rubik" w:cs="Shruti"/>
          <w:color w:val="404040"/>
          <w:sz w:val="20"/>
          <w:szCs w:val="20"/>
          <w:cs/>
          <w:lang w:bidi="gu-IN"/>
        </w:rPr>
        <w:t xml:space="preserve">વચ્ચે પીએમ મોદીની વિદેશ મુલાકાતો પાછળ સરકાર દ્વારા કુલ </w:t>
      </w:r>
      <w:r>
        <w:rPr>
          <w:rFonts w:ascii="Rubik" w:hAnsi="Rubik"/>
          <w:color w:val="404040"/>
          <w:sz w:val="20"/>
          <w:szCs w:val="20"/>
        </w:rPr>
        <w:t xml:space="preserve">482.92 </w:t>
      </w:r>
      <w:r>
        <w:rPr>
          <w:rFonts w:ascii="Rubik" w:hAnsi="Rubik" w:cs="Shruti"/>
          <w:color w:val="404040"/>
          <w:sz w:val="20"/>
          <w:szCs w:val="20"/>
          <w:cs/>
          <w:lang w:bidi="gu-IN"/>
        </w:rPr>
        <w:t>કરોડ રૂપિયાનો ખર્ચ કરવામાં આવ્યો છે.</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વર્ષવાર નજર કરીએ તો</w:t>
      </w:r>
      <w:r>
        <w:rPr>
          <w:rFonts w:ascii="Rubik" w:hAnsi="Rubik"/>
          <w:color w:val="404040"/>
          <w:sz w:val="20"/>
          <w:szCs w:val="20"/>
        </w:rPr>
        <w:t>, 2021</w:t>
      </w:r>
      <w:r>
        <w:rPr>
          <w:rFonts w:ascii="Rubik" w:hAnsi="Rubik" w:cs="Shruti"/>
          <w:color w:val="404040"/>
          <w:sz w:val="20"/>
          <w:szCs w:val="20"/>
          <w:cs/>
          <w:lang w:bidi="gu-IN"/>
        </w:rPr>
        <w:t xml:space="preserve">માં </w:t>
      </w:r>
      <w:r>
        <w:rPr>
          <w:rFonts w:ascii="Rubik" w:hAnsi="Rubik"/>
          <w:color w:val="404040"/>
          <w:sz w:val="20"/>
          <w:szCs w:val="20"/>
        </w:rPr>
        <w:t xml:space="preserve">3 </w:t>
      </w:r>
      <w:r>
        <w:rPr>
          <w:rFonts w:ascii="Rubik" w:hAnsi="Rubik" w:cs="Shruti"/>
          <w:color w:val="404040"/>
          <w:sz w:val="20"/>
          <w:szCs w:val="20"/>
          <w:cs/>
          <w:lang w:bidi="gu-IN"/>
        </w:rPr>
        <w:t xml:space="preserve">વિદેશ યાત્રાઓ પર </w:t>
      </w:r>
      <w:r>
        <w:rPr>
          <w:rFonts w:ascii="Rubik" w:hAnsi="Rubik"/>
          <w:color w:val="404040"/>
          <w:sz w:val="20"/>
          <w:szCs w:val="20"/>
        </w:rPr>
        <w:t xml:space="preserve">36.12 </w:t>
      </w:r>
      <w:r>
        <w:rPr>
          <w:rFonts w:ascii="Rubik" w:hAnsi="Rubik" w:cs="Shruti"/>
          <w:color w:val="404040"/>
          <w:sz w:val="20"/>
          <w:szCs w:val="20"/>
          <w:cs/>
          <w:lang w:bidi="gu-IN"/>
        </w:rPr>
        <w:t xml:space="preserve">કરોડ રૂપિયા ખર્ચ થયા હતા. વર્ષ </w:t>
      </w:r>
      <w:r>
        <w:rPr>
          <w:rFonts w:ascii="Rubik" w:hAnsi="Rubik"/>
          <w:color w:val="404040"/>
          <w:sz w:val="20"/>
          <w:szCs w:val="20"/>
        </w:rPr>
        <w:t>2022</w:t>
      </w:r>
      <w:r>
        <w:rPr>
          <w:rFonts w:ascii="Rubik" w:hAnsi="Rubik" w:cs="Shruti"/>
          <w:color w:val="404040"/>
          <w:sz w:val="20"/>
          <w:szCs w:val="20"/>
          <w:cs/>
          <w:lang w:bidi="gu-IN"/>
        </w:rPr>
        <w:t xml:space="preserve">માં </w:t>
      </w:r>
      <w:r>
        <w:rPr>
          <w:rFonts w:ascii="Rubik" w:hAnsi="Rubik"/>
          <w:color w:val="404040"/>
          <w:sz w:val="20"/>
          <w:szCs w:val="20"/>
        </w:rPr>
        <w:t xml:space="preserve">7 </w:t>
      </w:r>
      <w:r>
        <w:rPr>
          <w:rFonts w:ascii="Rubik" w:hAnsi="Rubik" w:cs="Shruti"/>
          <w:color w:val="404040"/>
          <w:sz w:val="20"/>
          <w:szCs w:val="20"/>
          <w:cs/>
          <w:lang w:bidi="gu-IN"/>
        </w:rPr>
        <w:t xml:space="preserve">યાત્રાઓ પર આ ખર્ચ વધીને </w:t>
      </w:r>
      <w:r>
        <w:rPr>
          <w:rFonts w:ascii="Rubik" w:hAnsi="Rubik"/>
          <w:color w:val="404040"/>
          <w:sz w:val="20"/>
          <w:szCs w:val="20"/>
        </w:rPr>
        <w:t xml:space="preserve">55.83 </w:t>
      </w:r>
      <w:r>
        <w:rPr>
          <w:rFonts w:ascii="Rubik" w:hAnsi="Rubik" w:cs="Shruti"/>
          <w:color w:val="404040"/>
          <w:sz w:val="20"/>
          <w:szCs w:val="20"/>
          <w:cs/>
          <w:lang w:bidi="gu-IN"/>
        </w:rPr>
        <w:t xml:space="preserve">કરોડ રૂપિયા થયો. વર્ષ </w:t>
      </w:r>
      <w:r>
        <w:rPr>
          <w:rFonts w:ascii="Rubik" w:hAnsi="Rubik"/>
          <w:color w:val="404040"/>
          <w:sz w:val="20"/>
          <w:szCs w:val="20"/>
        </w:rPr>
        <w:t>2023</w:t>
      </w:r>
      <w:r>
        <w:rPr>
          <w:rFonts w:ascii="Rubik" w:hAnsi="Rubik" w:cs="Shruti"/>
          <w:color w:val="404040"/>
          <w:sz w:val="20"/>
          <w:szCs w:val="20"/>
          <w:cs/>
          <w:lang w:bidi="gu-IN"/>
        </w:rPr>
        <w:t xml:space="preserve">માં </w:t>
      </w:r>
      <w:r>
        <w:rPr>
          <w:rFonts w:ascii="Rubik" w:hAnsi="Rubik"/>
          <w:color w:val="404040"/>
          <w:sz w:val="20"/>
          <w:szCs w:val="20"/>
        </w:rPr>
        <w:t xml:space="preserve">6 </w:t>
      </w:r>
      <w:r>
        <w:rPr>
          <w:rFonts w:ascii="Rubik" w:hAnsi="Rubik" w:cs="Shruti"/>
          <w:color w:val="404040"/>
          <w:sz w:val="20"/>
          <w:szCs w:val="20"/>
          <w:cs/>
          <w:lang w:bidi="gu-IN"/>
        </w:rPr>
        <w:t xml:space="preserve">મુલાકાતો માટે </w:t>
      </w:r>
      <w:r>
        <w:rPr>
          <w:rFonts w:ascii="Rubik" w:hAnsi="Rubik"/>
          <w:color w:val="404040"/>
          <w:sz w:val="20"/>
          <w:szCs w:val="20"/>
        </w:rPr>
        <w:t xml:space="preserve">93.63 </w:t>
      </w:r>
      <w:r>
        <w:rPr>
          <w:rFonts w:ascii="Rubik" w:hAnsi="Rubik" w:cs="Shruti"/>
          <w:color w:val="404040"/>
          <w:sz w:val="20"/>
          <w:szCs w:val="20"/>
          <w:cs/>
          <w:lang w:bidi="gu-IN"/>
        </w:rPr>
        <w:t xml:space="preserve">કરોડ રૂપિયા ખર્ચાયા હતા. આ પછી </w:t>
      </w:r>
      <w:r>
        <w:rPr>
          <w:rFonts w:ascii="Rubik" w:hAnsi="Rubik"/>
          <w:color w:val="404040"/>
          <w:sz w:val="20"/>
          <w:szCs w:val="20"/>
        </w:rPr>
        <w:t>2024</w:t>
      </w:r>
      <w:r>
        <w:rPr>
          <w:rFonts w:ascii="Rubik" w:hAnsi="Rubik" w:cs="Shruti"/>
          <w:color w:val="404040"/>
          <w:sz w:val="20"/>
          <w:szCs w:val="20"/>
          <w:cs/>
          <w:lang w:bidi="gu-IN"/>
        </w:rPr>
        <w:t xml:space="preserve">માં પ્રધાનમંત્રીએ </w:t>
      </w:r>
      <w:r>
        <w:rPr>
          <w:rFonts w:ascii="Rubik" w:hAnsi="Rubik"/>
          <w:color w:val="404040"/>
          <w:sz w:val="20"/>
          <w:szCs w:val="20"/>
        </w:rPr>
        <w:t xml:space="preserve">11 </w:t>
      </w:r>
      <w:r>
        <w:rPr>
          <w:rFonts w:ascii="Rubik" w:hAnsi="Rubik" w:cs="Shruti"/>
          <w:color w:val="404040"/>
          <w:sz w:val="20"/>
          <w:szCs w:val="20"/>
          <w:cs/>
          <w:lang w:bidi="gu-IN"/>
        </w:rPr>
        <w:t>વિદેશ યાત્રાઓ કરી</w:t>
      </w:r>
      <w:r>
        <w:rPr>
          <w:rFonts w:ascii="Rubik" w:hAnsi="Rubik"/>
          <w:color w:val="404040"/>
          <w:sz w:val="20"/>
          <w:szCs w:val="20"/>
        </w:rPr>
        <w:t xml:space="preserve">, </w:t>
      </w:r>
      <w:r>
        <w:rPr>
          <w:rFonts w:ascii="Rubik" w:hAnsi="Rubik" w:cs="Shruti"/>
          <w:color w:val="404040"/>
          <w:sz w:val="20"/>
          <w:szCs w:val="20"/>
          <w:cs/>
          <w:lang w:bidi="gu-IN"/>
        </w:rPr>
        <w:t xml:space="preserve">જેની પાછળ </w:t>
      </w:r>
      <w:r>
        <w:rPr>
          <w:rFonts w:ascii="Rubik" w:hAnsi="Rubik"/>
          <w:color w:val="404040"/>
          <w:sz w:val="20"/>
          <w:szCs w:val="20"/>
        </w:rPr>
        <w:t xml:space="preserve">109.51 </w:t>
      </w:r>
      <w:r>
        <w:rPr>
          <w:rFonts w:ascii="Rubik" w:hAnsi="Rubik" w:cs="Shruti"/>
          <w:color w:val="404040"/>
          <w:sz w:val="20"/>
          <w:szCs w:val="20"/>
          <w:cs/>
          <w:lang w:bidi="gu-IN"/>
        </w:rPr>
        <w:t xml:space="preserve">કરોડ રૂપિયા ખર્ચ થયા. જ્યારે </w:t>
      </w:r>
      <w:r>
        <w:rPr>
          <w:rFonts w:ascii="Rubik" w:hAnsi="Rubik"/>
          <w:color w:val="404040"/>
          <w:sz w:val="20"/>
          <w:szCs w:val="20"/>
        </w:rPr>
        <w:t>2025</w:t>
      </w:r>
      <w:r>
        <w:rPr>
          <w:rFonts w:ascii="Rubik" w:hAnsi="Rubik" w:cs="Shruti"/>
          <w:color w:val="404040"/>
          <w:sz w:val="20"/>
          <w:szCs w:val="20"/>
          <w:cs/>
          <w:lang w:bidi="gu-IN"/>
        </w:rPr>
        <w:t xml:space="preserve">માં પણ </w:t>
      </w:r>
      <w:r>
        <w:rPr>
          <w:rFonts w:ascii="Rubik" w:hAnsi="Rubik"/>
          <w:color w:val="404040"/>
          <w:sz w:val="20"/>
          <w:szCs w:val="20"/>
        </w:rPr>
        <w:t xml:space="preserve">11 </w:t>
      </w:r>
      <w:r>
        <w:rPr>
          <w:rFonts w:ascii="Rubik" w:hAnsi="Rubik" w:cs="Shruti"/>
          <w:color w:val="404040"/>
          <w:sz w:val="20"/>
          <w:szCs w:val="20"/>
          <w:cs/>
          <w:lang w:bidi="gu-IN"/>
        </w:rPr>
        <w:t xml:space="preserve">વિદેશી પ્રવાસો પર ખર્ચ વધીને </w:t>
      </w:r>
      <w:r>
        <w:rPr>
          <w:rFonts w:ascii="Rubik" w:hAnsi="Rubik"/>
          <w:color w:val="404040"/>
          <w:sz w:val="20"/>
          <w:szCs w:val="20"/>
        </w:rPr>
        <w:t xml:space="preserve">187.83 </w:t>
      </w:r>
      <w:r>
        <w:rPr>
          <w:rFonts w:ascii="Rubik" w:hAnsi="Rubik" w:cs="Shruti"/>
          <w:color w:val="404040"/>
          <w:sz w:val="20"/>
          <w:szCs w:val="20"/>
          <w:cs/>
          <w:lang w:bidi="gu-IN"/>
        </w:rPr>
        <w:t xml:space="preserve">કરોડ રૂપિયા સુધી પહોંચ્યો હતો. આ ઉપરાંત વર્ષ </w:t>
      </w:r>
      <w:r>
        <w:rPr>
          <w:rFonts w:ascii="Rubik" w:hAnsi="Rubik"/>
          <w:color w:val="404040"/>
          <w:sz w:val="20"/>
          <w:szCs w:val="20"/>
        </w:rPr>
        <w:t>2026</w:t>
      </w:r>
      <w:r>
        <w:rPr>
          <w:rFonts w:ascii="Rubik" w:hAnsi="Rubik" w:cs="Shruti"/>
          <w:color w:val="404040"/>
          <w:sz w:val="20"/>
          <w:szCs w:val="20"/>
          <w:cs/>
          <w:lang w:bidi="gu-IN"/>
        </w:rPr>
        <w:t xml:space="preserve">માં અત્યાર સુધીમાં વિદેશ યાત્રાઓ પાછળ આશરે </w:t>
      </w:r>
      <w:r>
        <w:rPr>
          <w:rFonts w:ascii="Rubik" w:hAnsi="Rubik"/>
          <w:color w:val="404040"/>
          <w:sz w:val="20"/>
          <w:szCs w:val="20"/>
        </w:rPr>
        <w:t xml:space="preserve">74.59 </w:t>
      </w:r>
      <w:r>
        <w:rPr>
          <w:rFonts w:ascii="Rubik" w:hAnsi="Rubik" w:cs="Shruti"/>
          <w:color w:val="404040"/>
          <w:sz w:val="20"/>
          <w:szCs w:val="20"/>
          <w:cs/>
          <w:lang w:bidi="gu-IN"/>
        </w:rPr>
        <w:t>કરોડ રૂપિયા ખર્ચ થઈ ચૂક્યા છે</w:t>
      </w:r>
      <w:r>
        <w:rPr>
          <w:rFonts w:ascii="Rubik" w:hAnsi="Rubik"/>
          <w:color w:val="404040"/>
          <w:sz w:val="20"/>
          <w:szCs w:val="20"/>
        </w:rPr>
        <w:t xml:space="preserve">, </w:t>
      </w:r>
      <w:r>
        <w:rPr>
          <w:rFonts w:ascii="Rubik" w:hAnsi="Rubik" w:cs="Shruti"/>
          <w:color w:val="404040"/>
          <w:sz w:val="20"/>
          <w:szCs w:val="20"/>
          <w:cs/>
          <w:lang w:bidi="gu-IN"/>
        </w:rPr>
        <w:t>જોકે આ આંકડો હજુ અંતિમ નથી કારણ કે ફ્રાન્સ સહિતના કેટલાક દેશોના બિલની ચૂકવણી બાકી છે.</w:t>
      </w:r>
    </w:p>
    <w:p w:rsidR="00D871F6" w:rsidRDefault="00D871F6" w:rsidP="00D871F6">
      <w:pPr>
        <w:pStyle w:val="Heading3"/>
        <w:spacing w:line="326" w:lineRule="atLeast"/>
        <w:rPr>
          <w:rFonts w:ascii="Rubik" w:hAnsi="Rubik"/>
          <w:color w:val="404040"/>
          <w:sz w:val="27"/>
          <w:szCs w:val="27"/>
        </w:rPr>
      </w:pPr>
      <w:proofErr w:type="gramStart"/>
      <w:r>
        <w:rPr>
          <w:rFonts w:ascii="Rubik" w:hAnsi="Rubik"/>
          <w:color w:val="404040"/>
        </w:rPr>
        <w:t xml:space="preserve">2021-25 </w:t>
      </w:r>
      <w:r>
        <w:rPr>
          <w:rFonts w:ascii="Rubik" w:hAnsi="Rubik" w:cs="Shruti"/>
          <w:color w:val="404040"/>
          <w:cs/>
          <w:lang w:bidi="gu-IN"/>
        </w:rPr>
        <w:t xml:space="preserve">દરમિયાન ભારતમાં કેટલું </w:t>
      </w:r>
      <w:r>
        <w:rPr>
          <w:rFonts w:ascii="Rubik" w:hAnsi="Rubik"/>
          <w:color w:val="404040"/>
        </w:rPr>
        <w:t xml:space="preserve">FDI </w:t>
      </w:r>
      <w:r>
        <w:rPr>
          <w:rFonts w:ascii="Rubik" w:hAnsi="Rubik" w:cs="Shruti"/>
          <w:color w:val="404040"/>
          <w:cs/>
          <w:lang w:bidi="gu-IN"/>
        </w:rPr>
        <w:t>આવ્યું</w:t>
      </w:r>
      <w:r>
        <w:rPr>
          <w:rFonts w:ascii="Rubik" w:hAnsi="Rubik"/>
          <w:color w:val="404040"/>
        </w:rPr>
        <w:t>?</w:t>
      </w:r>
      <w:proofErr w:type="gramEnd"/>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સરકારના આંકડાઓ પ્રમાણે</w:t>
      </w:r>
      <w:r>
        <w:rPr>
          <w:rFonts w:ascii="Rubik" w:hAnsi="Rubik"/>
          <w:color w:val="404040"/>
          <w:sz w:val="20"/>
          <w:szCs w:val="20"/>
        </w:rPr>
        <w:t xml:space="preserve">, </w:t>
      </w:r>
      <w:r>
        <w:rPr>
          <w:rFonts w:ascii="Rubik" w:hAnsi="Rubik" w:cs="Shruti"/>
          <w:color w:val="404040"/>
          <w:sz w:val="20"/>
          <w:szCs w:val="20"/>
          <w:cs/>
          <w:lang w:bidi="gu-IN"/>
        </w:rPr>
        <w:t xml:space="preserve">એપ્રિલ </w:t>
      </w:r>
      <w:r>
        <w:rPr>
          <w:rFonts w:ascii="Rubik" w:hAnsi="Rubik"/>
          <w:color w:val="404040"/>
          <w:sz w:val="20"/>
          <w:szCs w:val="20"/>
        </w:rPr>
        <w:t>2021</w:t>
      </w:r>
      <w:r>
        <w:rPr>
          <w:rFonts w:ascii="Rubik" w:hAnsi="Rubik" w:cs="Shruti"/>
          <w:color w:val="404040"/>
          <w:sz w:val="20"/>
          <w:szCs w:val="20"/>
          <w:cs/>
          <w:lang w:bidi="gu-IN"/>
        </w:rPr>
        <w:t xml:space="preserve">થી ડિસેમ્બર </w:t>
      </w:r>
      <w:r>
        <w:rPr>
          <w:rFonts w:ascii="Rubik" w:hAnsi="Rubik"/>
          <w:color w:val="404040"/>
          <w:sz w:val="20"/>
          <w:szCs w:val="20"/>
        </w:rPr>
        <w:t xml:space="preserve">2025 </w:t>
      </w:r>
      <w:r>
        <w:rPr>
          <w:rFonts w:ascii="Rubik" w:hAnsi="Rubik" w:cs="Shruti"/>
          <w:color w:val="404040"/>
          <w:sz w:val="20"/>
          <w:szCs w:val="20"/>
          <w:cs/>
          <w:lang w:bidi="gu-IN"/>
        </w:rPr>
        <w:t xml:space="preserve">વચ્ચેના સમયગાળામાં ભારતમાં કુલ </w:t>
      </w:r>
      <w:r>
        <w:rPr>
          <w:rFonts w:ascii="Rubik" w:hAnsi="Rubik"/>
          <w:color w:val="404040"/>
          <w:sz w:val="20"/>
          <w:szCs w:val="20"/>
        </w:rPr>
        <w:t xml:space="preserve">381.8 </w:t>
      </w:r>
      <w:r>
        <w:rPr>
          <w:rFonts w:ascii="Rubik" w:hAnsi="Rubik" w:cs="Shruti"/>
          <w:color w:val="404040"/>
          <w:sz w:val="20"/>
          <w:szCs w:val="20"/>
          <w:cs/>
          <w:lang w:bidi="gu-IN"/>
        </w:rPr>
        <w:t xml:space="preserve">અબજ ડલર (લગભગ </w:t>
      </w:r>
      <w:r>
        <w:rPr>
          <w:rFonts w:ascii="Rubik" w:hAnsi="Rubik"/>
          <w:color w:val="404040"/>
          <w:sz w:val="20"/>
          <w:szCs w:val="20"/>
        </w:rPr>
        <w:t xml:space="preserve">31.69 </w:t>
      </w:r>
      <w:r>
        <w:rPr>
          <w:rFonts w:ascii="Rubik" w:hAnsi="Rubik" w:cs="Shruti"/>
          <w:color w:val="404040"/>
          <w:sz w:val="20"/>
          <w:szCs w:val="20"/>
          <w:cs/>
          <w:lang w:bidi="gu-IN"/>
        </w:rPr>
        <w:t>લાખ કરોડ રૂપિયા)નું પ્રત્યક્ષ વિદેશી રોકાણ (</w:t>
      </w:r>
      <w:r>
        <w:rPr>
          <w:rFonts w:ascii="Rubik" w:hAnsi="Rubik"/>
          <w:color w:val="404040"/>
          <w:sz w:val="20"/>
          <w:szCs w:val="20"/>
        </w:rPr>
        <w:t xml:space="preserve">FDI) </w:t>
      </w:r>
      <w:r>
        <w:rPr>
          <w:rFonts w:ascii="Rubik" w:hAnsi="Rubik" w:cs="Shruti"/>
          <w:color w:val="404040"/>
          <w:sz w:val="20"/>
          <w:szCs w:val="20"/>
          <w:cs/>
          <w:lang w:bidi="gu-IN"/>
        </w:rPr>
        <w:t xml:space="preserve">આવ્યું છે. જો આ સમયગાળા દરમિયાન </w:t>
      </w:r>
      <w:r>
        <w:rPr>
          <w:rFonts w:ascii="Rubik" w:hAnsi="Rubik"/>
          <w:color w:val="404040"/>
          <w:sz w:val="20"/>
          <w:szCs w:val="20"/>
        </w:rPr>
        <w:t xml:space="preserve">1 </w:t>
      </w:r>
      <w:r>
        <w:rPr>
          <w:rFonts w:ascii="Rubik" w:hAnsi="Rubik" w:cs="Shruti"/>
          <w:color w:val="404040"/>
          <w:sz w:val="20"/>
          <w:szCs w:val="20"/>
          <w:cs/>
          <w:lang w:bidi="gu-IN"/>
        </w:rPr>
        <w:t xml:space="preserve">ડૉલરની સરેરાશ કિંમત </w:t>
      </w:r>
      <w:r>
        <w:rPr>
          <w:rFonts w:ascii="Rubik" w:hAnsi="Rubik"/>
          <w:color w:val="404040"/>
          <w:sz w:val="20"/>
          <w:szCs w:val="20"/>
        </w:rPr>
        <w:t xml:space="preserve">83 </w:t>
      </w:r>
      <w:r>
        <w:rPr>
          <w:rFonts w:ascii="Rubik" w:hAnsi="Rubik" w:cs="Shruti"/>
          <w:color w:val="404040"/>
          <w:sz w:val="20"/>
          <w:szCs w:val="20"/>
          <w:cs/>
          <w:lang w:bidi="gu-IN"/>
        </w:rPr>
        <w:t>રૂપિયા ગણવામાં આવે</w:t>
      </w:r>
      <w:r>
        <w:rPr>
          <w:rFonts w:ascii="Rubik" w:hAnsi="Rubik"/>
          <w:color w:val="404040"/>
          <w:sz w:val="20"/>
          <w:szCs w:val="20"/>
        </w:rPr>
        <w:t xml:space="preserve">, </w:t>
      </w:r>
      <w:r>
        <w:rPr>
          <w:rFonts w:ascii="Rubik" w:hAnsi="Rubik" w:cs="Shruti"/>
          <w:color w:val="404040"/>
          <w:sz w:val="20"/>
          <w:szCs w:val="20"/>
          <w:cs/>
          <w:lang w:bidi="gu-IN"/>
        </w:rPr>
        <w:t xml:space="preserve">તો આ રકમ અંદાજે </w:t>
      </w:r>
      <w:r>
        <w:rPr>
          <w:rFonts w:ascii="Rubik" w:hAnsi="Rubik"/>
          <w:color w:val="404040"/>
          <w:sz w:val="20"/>
          <w:szCs w:val="20"/>
        </w:rPr>
        <w:t xml:space="preserve">31.69 </w:t>
      </w:r>
      <w:r>
        <w:rPr>
          <w:rFonts w:ascii="Rubik" w:hAnsi="Rubik" w:cs="Shruti"/>
          <w:color w:val="404040"/>
          <w:sz w:val="20"/>
          <w:szCs w:val="20"/>
          <w:cs/>
          <w:lang w:bidi="gu-IN"/>
        </w:rPr>
        <w:t>લાખ કરોડ રૂપિયા થાય છે.</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જ્યારે આ જ સમયગાળામાં પીએમ મોદીની વિદેશ યાત્રાઓ પર કુલ </w:t>
      </w:r>
      <w:r>
        <w:rPr>
          <w:rFonts w:ascii="Rubik" w:hAnsi="Rubik"/>
          <w:color w:val="404040"/>
          <w:sz w:val="20"/>
          <w:szCs w:val="20"/>
        </w:rPr>
        <w:t xml:space="preserve">482.92 </w:t>
      </w:r>
      <w:r>
        <w:rPr>
          <w:rFonts w:ascii="Rubik" w:hAnsi="Rubik" w:cs="Shruti"/>
          <w:color w:val="404040"/>
          <w:sz w:val="20"/>
          <w:szCs w:val="20"/>
          <w:cs/>
          <w:lang w:bidi="gu-IN"/>
        </w:rPr>
        <w:t>કરોડ રૂપિયાનો ખર્ચ થયો હતો. આ બંને આંકડાઓની ગાણિતિક સરખામણી કરવામાં આવે તો</w:t>
      </w:r>
      <w:r>
        <w:rPr>
          <w:rFonts w:ascii="Rubik" w:hAnsi="Rubik"/>
          <w:color w:val="404040"/>
          <w:sz w:val="20"/>
          <w:szCs w:val="20"/>
        </w:rPr>
        <w:t xml:space="preserve">, </w:t>
      </w:r>
      <w:r>
        <w:rPr>
          <w:rFonts w:ascii="Rubik" w:hAnsi="Rubik" w:cs="Shruti"/>
          <w:color w:val="404040"/>
          <w:sz w:val="20"/>
          <w:szCs w:val="20"/>
          <w:cs/>
          <w:lang w:bidi="gu-IN"/>
        </w:rPr>
        <w:t xml:space="preserve">યાત્રા પાછળ થયેલા દરેક </w:t>
      </w:r>
      <w:r>
        <w:rPr>
          <w:rFonts w:ascii="Rubik" w:hAnsi="Rubik"/>
          <w:color w:val="404040"/>
          <w:sz w:val="20"/>
          <w:szCs w:val="20"/>
        </w:rPr>
        <w:t xml:space="preserve">1 </w:t>
      </w:r>
      <w:r>
        <w:rPr>
          <w:rFonts w:ascii="Rubik" w:hAnsi="Rubik" w:cs="Shruti"/>
          <w:color w:val="404040"/>
          <w:sz w:val="20"/>
          <w:szCs w:val="20"/>
          <w:cs/>
          <w:lang w:bidi="gu-IN"/>
        </w:rPr>
        <w:t xml:space="preserve">રૂપિયાના ખર્ચ સામે ભારતમાં આશરે </w:t>
      </w:r>
      <w:r>
        <w:rPr>
          <w:rFonts w:ascii="Rubik" w:hAnsi="Rubik"/>
          <w:color w:val="404040"/>
          <w:sz w:val="20"/>
          <w:szCs w:val="20"/>
        </w:rPr>
        <w:t xml:space="preserve">65,620 </w:t>
      </w:r>
      <w:r>
        <w:rPr>
          <w:rFonts w:ascii="Rubik" w:hAnsi="Rubik" w:cs="Shruti"/>
          <w:color w:val="404040"/>
          <w:sz w:val="20"/>
          <w:szCs w:val="20"/>
          <w:cs/>
          <w:lang w:bidi="gu-IN"/>
        </w:rPr>
        <w:t xml:space="preserve">રૂપિયા એટલે કે લગભગ </w:t>
      </w:r>
      <w:r>
        <w:rPr>
          <w:rFonts w:ascii="Rubik" w:hAnsi="Rubik"/>
          <w:color w:val="404040"/>
          <w:sz w:val="20"/>
          <w:szCs w:val="20"/>
        </w:rPr>
        <w:t xml:space="preserve">66,000 </w:t>
      </w:r>
      <w:r>
        <w:rPr>
          <w:rFonts w:ascii="Rubik" w:hAnsi="Rubik" w:cs="Shruti"/>
          <w:color w:val="404040"/>
          <w:sz w:val="20"/>
          <w:szCs w:val="20"/>
          <w:cs/>
          <w:lang w:bidi="gu-IN"/>
        </w:rPr>
        <w:t xml:space="preserve">રૂપિયાનું </w:t>
      </w:r>
      <w:r>
        <w:rPr>
          <w:rFonts w:ascii="Rubik" w:hAnsi="Rubik"/>
          <w:color w:val="404040"/>
          <w:sz w:val="20"/>
          <w:szCs w:val="20"/>
        </w:rPr>
        <w:t xml:space="preserve">FDI </w:t>
      </w:r>
      <w:r>
        <w:rPr>
          <w:rFonts w:ascii="Rubik" w:hAnsi="Rubik" w:cs="Shruti"/>
          <w:color w:val="404040"/>
          <w:sz w:val="20"/>
          <w:szCs w:val="20"/>
          <w:cs/>
          <w:lang w:bidi="gu-IN"/>
        </w:rPr>
        <w:t>આવ્યું છે.</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આ માત્ર એક ગાણિતિક તુલના છે</w:t>
      </w:r>
      <w:r>
        <w:rPr>
          <w:rFonts w:ascii="Rubik" w:hAnsi="Rubik"/>
          <w:color w:val="404040"/>
        </w:rPr>
        <w:t xml:space="preserve">, </w:t>
      </w:r>
      <w:r>
        <w:rPr>
          <w:rFonts w:ascii="Rubik" w:hAnsi="Rubik" w:cs="Shruti"/>
          <w:color w:val="404040"/>
          <w:cs/>
          <w:lang w:bidi="gu-IN"/>
        </w:rPr>
        <w:t>સીધો સંબંધ નથી</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આવનારા આંકડાઓ ભલે આશ્ચર્યજનક લાગતા હોય</w:t>
      </w:r>
      <w:r>
        <w:rPr>
          <w:rFonts w:ascii="Rubik" w:hAnsi="Rubik"/>
          <w:color w:val="404040"/>
          <w:sz w:val="20"/>
          <w:szCs w:val="20"/>
        </w:rPr>
        <w:t xml:space="preserve">, </w:t>
      </w:r>
      <w:r>
        <w:rPr>
          <w:rFonts w:ascii="Rubik" w:hAnsi="Rubik" w:cs="Shruti"/>
          <w:color w:val="404040"/>
          <w:sz w:val="20"/>
          <w:szCs w:val="20"/>
          <w:cs/>
          <w:lang w:bidi="gu-IN"/>
        </w:rPr>
        <w:t xml:space="preserve">પરંતુ બિઝનેસ ટુડેના અહેવાલ મુજબ સરકારે સ્પષ્ટ કર્યું છે કે આ માત્ર એક ગાણિતિક તુલના છે. આ બંને આંકડાઓ વચ્ચે કોઈ સીધો સંબંધ હોવાનો દાવો કરવામાં આવ્યો નથી. </w:t>
      </w:r>
      <w:proofErr w:type="gramStart"/>
      <w:r>
        <w:rPr>
          <w:rFonts w:ascii="Rubik" w:hAnsi="Rubik"/>
          <w:color w:val="404040"/>
          <w:sz w:val="20"/>
          <w:szCs w:val="20"/>
        </w:rPr>
        <w:t xml:space="preserve">FDI </w:t>
      </w:r>
      <w:r>
        <w:rPr>
          <w:rFonts w:ascii="Rubik" w:hAnsi="Rubik" w:cs="Shruti"/>
          <w:color w:val="404040"/>
          <w:sz w:val="20"/>
          <w:szCs w:val="20"/>
          <w:cs/>
          <w:lang w:bidi="gu-IN"/>
        </w:rPr>
        <w:t>પર ઘણા બધા આર્થિક</w:t>
      </w:r>
      <w:r>
        <w:rPr>
          <w:rFonts w:ascii="Rubik" w:hAnsi="Rubik"/>
          <w:color w:val="404040"/>
          <w:sz w:val="20"/>
          <w:szCs w:val="20"/>
        </w:rPr>
        <w:t xml:space="preserve">, </w:t>
      </w:r>
      <w:r>
        <w:rPr>
          <w:rFonts w:ascii="Rubik" w:hAnsi="Rubik" w:cs="Shruti"/>
          <w:color w:val="404040"/>
          <w:sz w:val="20"/>
          <w:szCs w:val="20"/>
          <w:cs/>
          <w:lang w:bidi="gu-IN"/>
        </w:rPr>
        <w:t>વ્યવસાયિક અને વૈશ્વિક પરિબળો અસર કરતા હોય છે.</w:t>
      </w:r>
      <w:proofErr w:type="gramEnd"/>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વિદેશ મંત્રાલય (</w:t>
      </w:r>
      <w:r>
        <w:rPr>
          <w:rFonts w:ascii="Rubik" w:hAnsi="Rubik"/>
          <w:color w:val="404040"/>
          <w:sz w:val="20"/>
          <w:szCs w:val="20"/>
        </w:rPr>
        <w:t>MEA)</w:t>
      </w:r>
      <w:r>
        <w:rPr>
          <w:rFonts w:ascii="Rubik" w:hAnsi="Rubik" w:cs="Shruti"/>
          <w:color w:val="404040"/>
          <w:sz w:val="20"/>
          <w:szCs w:val="20"/>
          <w:cs/>
          <w:lang w:bidi="gu-IN"/>
        </w:rPr>
        <w:t>ના જણાવ્યા અનુસાર</w:t>
      </w:r>
      <w:r>
        <w:rPr>
          <w:rFonts w:ascii="Rubik" w:hAnsi="Rubik"/>
          <w:color w:val="404040"/>
          <w:sz w:val="20"/>
          <w:szCs w:val="20"/>
        </w:rPr>
        <w:t xml:space="preserve">, </w:t>
      </w:r>
      <w:r>
        <w:rPr>
          <w:rFonts w:ascii="Rubik" w:hAnsi="Rubik" w:cs="Shruti"/>
          <w:color w:val="404040"/>
          <w:sz w:val="20"/>
          <w:szCs w:val="20"/>
          <w:cs/>
          <w:lang w:bidi="gu-IN"/>
        </w:rPr>
        <w:t>પ્રધાનમંત્રીની ઉચ્ચસ્તરીય વિદેશ યાત્રાઓ અન્ય દેશો સાથેના સંબંધો મજબૂત કરવા અને દ્વિપક્ષીય</w:t>
      </w:r>
      <w:r>
        <w:rPr>
          <w:rFonts w:ascii="Rubik" w:hAnsi="Rubik"/>
          <w:color w:val="404040"/>
          <w:sz w:val="20"/>
          <w:szCs w:val="20"/>
        </w:rPr>
        <w:t xml:space="preserve">, </w:t>
      </w:r>
      <w:r>
        <w:rPr>
          <w:rFonts w:ascii="Rubik" w:hAnsi="Rubik" w:cs="Shruti"/>
          <w:color w:val="404040"/>
          <w:sz w:val="20"/>
          <w:szCs w:val="20"/>
          <w:cs/>
          <w:lang w:bidi="gu-IN"/>
        </w:rPr>
        <w:t>ક્ષેત્રીય તેમજ વૈશ્વિક સહયોગ વધારવાનું એક મહત્વપૂર્ણ માધ્યમ છે. આ પ્રવાસો દરમિયાન થયેલા કરારોથી ટેક્નોલોજી</w:t>
      </w:r>
      <w:r>
        <w:rPr>
          <w:rFonts w:ascii="Rubik" w:hAnsi="Rubik"/>
          <w:color w:val="404040"/>
          <w:sz w:val="20"/>
          <w:szCs w:val="20"/>
        </w:rPr>
        <w:t xml:space="preserve">, </w:t>
      </w:r>
      <w:r>
        <w:rPr>
          <w:rFonts w:ascii="Rubik" w:hAnsi="Rubik" w:cs="Shruti"/>
          <w:color w:val="404040"/>
          <w:sz w:val="20"/>
          <w:szCs w:val="20"/>
          <w:cs/>
          <w:lang w:bidi="gu-IN"/>
        </w:rPr>
        <w:t>ઇનોવેશન</w:t>
      </w:r>
      <w:r>
        <w:rPr>
          <w:rFonts w:ascii="Rubik" w:hAnsi="Rubik"/>
          <w:color w:val="404040"/>
          <w:sz w:val="20"/>
          <w:szCs w:val="20"/>
        </w:rPr>
        <w:t xml:space="preserve">, </w:t>
      </w:r>
      <w:r>
        <w:rPr>
          <w:rFonts w:ascii="Rubik" w:hAnsi="Rubik" w:cs="Shruti"/>
          <w:color w:val="404040"/>
          <w:sz w:val="20"/>
          <w:szCs w:val="20"/>
          <w:cs/>
          <w:lang w:bidi="gu-IN"/>
        </w:rPr>
        <w:t>વેપાર</w:t>
      </w:r>
      <w:r>
        <w:rPr>
          <w:rFonts w:ascii="Rubik" w:hAnsi="Rubik"/>
          <w:color w:val="404040"/>
          <w:sz w:val="20"/>
          <w:szCs w:val="20"/>
        </w:rPr>
        <w:t xml:space="preserve">, </w:t>
      </w:r>
      <w:r>
        <w:rPr>
          <w:rFonts w:ascii="Rubik" w:hAnsi="Rubik" w:cs="Shruti"/>
          <w:color w:val="404040"/>
          <w:sz w:val="20"/>
          <w:szCs w:val="20"/>
          <w:cs/>
          <w:lang w:bidi="gu-IN"/>
        </w:rPr>
        <w:t>રોકાણ</w:t>
      </w:r>
      <w:r>
        <w:rPr>
          <w:rFonts w:ascii="Rubik" w:hAnsi="Rubik"/>
          <w:color w:val="404040"/>
          <w:sz w:val="20"/>
          <w:szCs w:val="20"/>
        </w:rPr>
        <w:t xml:space="preserve">, </w:t>
      </w:r>
      <w:r>
        <w:rPr>
          <w:rFonts w:ascii="Rubik" w:hAnsi="Rubik" w:cs="Shruti"/>
          <w:color w:val="404040"/>
          <w:sz w:val="20"/>
          <w:szCs w:val="20"/>
          <w:cs/>
          <w:lang w:bidi="gu-IN"/>
        </w:rPr>
        <w:t>ડિફેન્સ</w:t>
      </w:r>
      <w:r>
        <w:rPr>
          <w:rFonts w:ascii="Rubik" w:hAnsi="Rubik"/>
          <w:color w:val="404040"/>
          <w:sz w:val="20"/>
          <w:szCs w:val="20"/>
        </w:rPr>
        <w:t xml:space="preserve">, </w:t>
      </w:r>
      <w:r>
        <w:rPr>
          <w:rFonts w:ascii="Rubik" w:hAnsi="Rubik" w:cs="Shruti"/>
          <w:color w:val="404040"/>
          <w:sz w:val="20"/>
          <w:szCs w:val="20"/>
          <w:cs/>
          <w:lang w:bidi="gu-IN"/>
        </w:rPr>
        <w:t xml:space="preserve">ઊર્જા અને સપ્લાય ચેઈન જેવા ક્ષેત્રોમાં </w:t>
      </w:r>
    </w:p>
    <w:p w:rsidR="00D871F6" w:rsidRDefault="00D871F6" w:rsidP="00D871F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ટેસ્ટ ક્રિકેટમાં ઘરથી બહાર સદી ન ફટકારી શકનાર </w:t>
      </w:r>
      <w:r>
        <w:rPr>
          <w:rFonts w:ascii="Nunito" w:hAnsi="Nunito"/>
          <w:color w:val="000000"/>
          <w:sz w:val="38"/>
          <w:szCs w:val="38"/>
        </w:rPr>
        <w:t xml:space="preserve">5 </w:t>
      </w:r>
      <w:r>
        <w:rPr>
          <w:rFonts w:ascii="Nunito" w:hAnsi="Nunito" w:cs="Shruti"/>
          <w:color w:val="000000"/>
          <w:sz w:val="38"/>
          <w:szCs w:val="38"/>
          <w:cs/>
          <w:lang w:bidi="gu-IN"/>
        </w:rPr>
        <w:t>દિગ્ગજ ખેલાડી</w:t>
      </w:r>
      <w:r>
        <w:rPr>
          <w:rFonts w:ascii="Nunito" w:hAnsi="Nunito"/>
          <w:color w:val="000000"/>
          <w:sz w:val="38"/>
          <w:szCs w:val="38"/>
        </w:rPr>
        <w:t xml:space="preserve">, </w:t>
      </w:r>
      <w:r>
        <w:rPr>
          <w:rFonts w:ascii="Nunito" w:hAnsi="Nunito" w:cs="Shruti"/>
          <w:color w:val="000000"/>
          <w:sz w:val="38"/>
          <w:szCs w:val="38"/>
          <w:cs/>
          <w:lang w:bidi="gu-IN"/>
        </w:rPr>
        <w:t xml:space="preserve">એક ખેલાડી </w:t>
      </w:r>
      <w:r>
        <w:rPr>
          <w:rFonts w:ascii="Nunito" w:hAnsi="Nunito"/>
          <w:color w:val="000000"/>
          <w:sz w:val="38"/>
          <w:szCs w:val="38"/>
        </w:rPr>
        <w:t xml:space="preserve">97 </w:t>
      </w:r>
      <w:r>
        <w:rPr>
          <w:rFonts w:ascii="Nunito" w:hAnsi="Nunito" w:cs="Shruti"/>
          <w:color w:val="000000"/>
          <w:sz w:val="38"/>
          <w:szCs w:val="38"/>
          <w:cs/>
          <w:lang w:bidi="gu-IN"/>
        </w:rPr>
        <w:t>રને થયો હતો હિટ વિકેટ</w:t>
      </w:r>
    </w:p>
    <w:p w:rsidR="00D871F6" w:rsidRDefault="00D871F6" w:rsidP="00D871F6">
      <w:r>
        <w:rPr>
          <w:noProof/>
          <w:lang w:val="en-US"/>
        </w:rPr>
        <w:drawing>
          <wp:inline distT="0" distB="0" distL="0" distR="0">
            <wp:extent cx="5488023" cy="5486400"/>
            <wp:effectExtent l="19050" t="0" r="0" b="0"/>
            <wp:docPr id="9" name="Picture 9" descr="https://samacharviswa.com/wp-content/uploads/2026/08/64e1dc44-4be4-4c5e-8b55-4d33f231bc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64e1dc44-4be4-4c5e-8b55-4d33f231bc82.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વિદેશી ધરતી પર ટેસ્ટ ક્રિકેટ રમવું એ હંમેશાં બેટ્સમેનો માટે સૌથી મોટી અગ્નિપરિક્ષા સમાન હોય છે</w:t>
      </w:r>
      <w:r>
        <w:rPr>
          <w:rFonts w:ascii="Rubik" w:hAnsi="Rubik"/>
          <w:color w:val="404040"/>
        </w:rPr>
        <w:t xml:space="preserve">, </w:t>
      </w:r>
      <w:r>
        <w:rPr>
          <w:rFonts w:ascii="Rubik" w:hAnsi="Rubik" w:cs="Shruti"/>
          <w:color w:val="404040"/>
          <w:cs/>
          <w:lang w:bidi="gu-IN"/>
        </w:rPr>
        <w:t>ટેસ્ટ ક્રિકેટમાં ઘરથી બહાર સદી ન નોંધાવી શકનાર સ્ટાર બેટ્સમેનો</w:t>
      </w:r>
    </w:p>
    <w:p w:rsidR="00D871F6" w:rsidRDefault="00D871F6" w:rsidP="00D871F6">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ટેસ્ટ ક્રિકેટમાં ઘરથી બહાર બેટિંગ કરવી હંમેશાં અત્યંત મુશ્કેલ માનવામાં આવે છે. ખેલાડીઓ પોતાની ઘરેલુ પરિસ્થિતિઓમાં બાળપણથી જ ક્રિકેટ રમતા હોવાથી ત્યાં વ્યસ્ત હોય છે</w:t>
      </w:r>
      <w:r>
        <w:rPr>
          <w:rFonts w:ascii="Rubik" w:hAnsi="Rubik"/>
          <w:color w:val="404040"/>
          <w:sz w:val="20"/>
          <w:szCs w:val="20"/>
        </w:rPr>
        <w:t xml:space="preserve">, </w:t>
      </w:r>
      <w:r>
        <w:rPr>
          <w:rFonts w:ascii="Rubik" w:hAnsi="Rubik" w:cs="Shruti"/>
          <w:color w:val="404040"/>
          <w:sz w:val="20"/>
          <w:szCs w:val="20"/>
          <w:cs/>
          <w:lang w:bidi="gu-IN"/>
        </w:rPr>
        <w:t>પરંતુ વિદેશી ધરતી પર પગ મૂકતા જ પરિસ્થિતિઓ સંપૂર્ણપણે બદલાઈ જાય છે. દુનિયાના દરેક દેશની પિચોનો મિજાજ અલગ હોય છે અને તેમાં પોતાને ઢાળવું બિલકુલ સરળ હોતું નથી. ટેસ્ટ ક્રિકેટના ઇતિહાસમાં ઘણા એવા દિગ્ગજ બેટ્સમેન જોવા મળ્યા છે</w:t>
      </w:r>
      <w:r>
        <w:rPr>
          <w:rFonts w:ascii="Rubik" w:hAnsi="Rubik"/>
          <w:color w:val="404040"/>
          <w:sz w:val="20"/>
          <w:szCs w:val="20"/>
        </w:rPr>
        <w:t xml:space="preserve">, </w:t>
      </w:r>
      <w:r>
        <w:rPr>
          <w:rFonts w:ascii="Rubik" w:hAnsi="Rubik" w:cs="Shruti"/>
          <w:color w:val="404040"/>
          <w:sz w:val="20"/>
          <w:szCs w:val="20"/>
          <w:cs/>
          <w:lang w:bidi="gu-IN"/>
        </w:rPr>
        <w:t xml:space="preserve">જેઓ લાંબી કારકિર્દી હોવા છતાં વિદેશી ધરતી પર એક પણ સદી ફટકારી શક્યા નથી. આજે આપણે એવા જ </w:t>
      </w:r>
      <w:r>
        <w:rPr>
          <w:rFonts w:ascii="Rubik" w:hAnsi="Rubik"/>
          <w:color w:val="404040"/>
          <w:sz w:val="20"/>
          <w:szCs w:val="20"/>
        </w:rPr>
        <w:t xml:space="preserve">5 </w:t>
      </w:r>
      <w:r>
        <w:rPr>
          <w:rFonts w:ascii="Rubik" w:hAnsi="Rubik" w:cs="Shruti"/>
          <w:color w:val="404040"/>
          <w:sz w:val="20"/>
          <w:szCs w:val="20"/>
          <w:cs/>
          <w:lang w:bidi="gu-IN"/>
        </w:rPr>
        <w:t>અદ્ભુત ખેલાડીઓ વિશે વાત કરીશું.</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 xml:space="preserve">૧. મોહમ્મદ રિઝવાન </w:t>
      </w:r>
      <w:r>
        <w:rPr>
          <w:rFonts w:ascii="Rubik" w:hAnsi="Rubik"/>
          <w:color w:val="404040"/>
        </w:rPr>
        <w:t xml:space="preserve">– </w:t>
      </w:r>
      <w:r>
        <w:rPr>
          <w:rFonts w:ascii="Rubik" w:hAnsi="Rubik" w:cs="Shruti"/>
          <w:color w:val="404040"/>
          <w:cs/>
          <w:lang w:bidi="gu-IN"/>
        </w:rPr>
        <w:t>પાકિસ્તાન</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પાકિસ્તાનના સ્ટાર વિકેટકીપર બેટ્સમેન મોહમ્મદ રિઝવાને પોતાના ટેસ્ટ કરિયરમાં શાનદાર પ્રદર્શન કર્યું છે</w:t>
      </w:r>
      <w:r>
        <w:rPr>
          <w:rFonts w:ascii="Rubik" w:hAnsi="Rubik"/>
          <w:color w:val="404040"/>
          <w:sz w:val="20"/>
          <w:szCs w:val="20"/>
        </w:rPr>
        <w:t xml:space="preserve">, </w:t>
      </w:r>
      <w:r>
        <w:rPr>
          <w:rFonts w:ascii="Rubik" w:hAnsi="Rubik" w:cs="Shruti"/>
          <w:color w:val="404040"/>
          <w:sz w:val="20"/>
          <w:szCs w:val="20"/>
          <w:cs/>
          <w:lang w:bidi="gu-IN"/>
        </w:rPr>
        <w:t xml:space="preserve">પરંતુ તેઓ હજુ સુધી ઘરથી બહાર એક પણ સદી ફટકારી શક્યા નથી. વિદેશી ધરતી પર રમાયેલી </w:t>
      </w:r>
      <w:r>
        <w:rPr>
          <w:rFonts w:ascii="Rubik" w:hAnsi="Rubik"/>
          <w:color w:val="404040"/>
          <w:sz w:val="20"/>
          <w:szCs w:val="20"/>
        </w:rPr>
        <w:t xml:space="preserve">42 </w:t>
      </w:r>
      <w:r>
        <w:rPr>
          <w:rFonts w:ascii="Rubik" w:hAnsi="Rubik" w:cs="Shruti"/>
          <w:color w:val="404040"/>
          <w:sz w:val="20"/>
          <w:szCs w:val="20"/>
          <w:cs/>
          <w:lang w:bidi="gu-IN"/>
        </w:rPr>
        <w:t xml:space="preserve">ઇનિંગ્સમાં તેમનો બેટિંગ સરેરાશ </w:t>
      </w:r>
      <w:r>
        <w:rPr>
          <w:rFonts w:ascii="Rubik" w:hAnsi="Rubik"/>
          <w:color w:val="404040"/>
          <w:sz w:val="20"/>
          <w:szCs w:val="20"/>
        </w:rPr>
        <w:t xml:space="preserve">38.76 </w:t>
      </w:r>
      <w:r>
        <w:rPr>
          <w:rFonts w:ascii="Rubik" w:hAnsi="Rubik" w:cs="Shruti"/>
          <w:color w:val="404040"/>
          <w:sz w:val="20"/>
          <w:szCs w:val="20"/>
          <w:cs/>
          <w:lang w:bidi="gu-IN"/>
        </w:rPr>
        <w:t xml:space="preserve">નો રહ્યો છે. આ દરમિયાન તેમણે ઘરથી બહાર </w:t>
      </w:r>
      <w:r>
        <w:rPr>
          <w:rFonts w:ascii="Rubik" w:hAnsi="Rubik"/>
          <w:color w:val="404040"/>
          <w:sz w:val="20"/>
          <w:szCs w:val="20"/>
        </w:rPr>
        <w:t xml:space="preserve">11 </w:t>
      </w:r>
      <w:r>
        <w:rPr>
          <w:rFonts w:ascii="Rubik" w:hAnsi="Rubik" w:cs="Shruti"/>
          <w:color w:val="404040"/>
          <w:sz w:val="20"/>
          <w:szCs w:val="20"/>
          <w:cs/>
          <w:lang w:bidi="gu-IN"/>
        </w:rPr>
        <w:t>અડધી સદી (ફિફ્ટી) ફટકારી છે</w:t>
      </w:r>
      <w:r>
        <w:rPr>
          <w:rFonts w:ascii="Rubik" w:hAnsi="Rubik"/>
          <w:color w:val="404040"/>
          <w:sz w:val="20"/>
          <w:szCs w:val="20"/>
        </w:rPr>
        <w:t xml:space="preserve">, </w:t>
      </w:r>
      <w:r>
        <w:rPr>
          <w:rFonts w:ascii="Rubik" w:hAnsi="Rubik" w:cs="Shruti"/>
          <w:color w:val="404040"/>
          <w:sz w:val="20"/>
          <w:szCs w:val="20"/>
          <w:cs/>
          <w:lang w:bidi="gu-IN"/>
        </w:rPr>
        <w:t>પરંતુ તેઓ એકેય વાર સેન્ચુરીના આંકડાને સ્પર્શી શક્યા નથી.</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 xml:space="preserve">૨. રોડ માર્શ </w:t>
      </w:r>
      <w:r>
        <w:rPr>
          <w:rFonts w:ascii="Rubik" w:hAnsi="Rubik"/>
          <w:color w:val="404040"/>
        </w:rPr>
        <w:t xml:space="preserve">– </w:t>
      </w:r>
      <w:r>
        <w:rPr>
          <w:rFonts w:ascii="Rubik" w:hAnsi="Rubik" w:cs="Shruti"/>
          <w:color w:val="404040"/>
          <w:cs/>
          <w:lang w:bidi="gu-IN"/>
        </w:rPr>
        <w:t>ઓસ્ટ્રેલિયા</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ઓસ્ટ્રેલિયાના દિગ્ગજ વિકેટકીપર અને પૂર્વ ક્રિકેટર રોડ માર્શનું ટેસ્ટ કરિયર </w:t>
      </w:r>
      <w:r>
        <w:rPr>
          <w:rFonts w:ascii="Rubik" w:hAnsi="Rubik"/>
          <w:color w:val="404040"/>
          <w:sz w:val="20"/>
          <w:szCs w:val="20"/>
        </w:rPr>
        <w:t xml:space="preserve">96 </w:t>
      </w:r>
      <w:r>
        <w:rPr>
          <w:rFonts w:ascii="Rubik" w:hAnsi="Rubik" w:cs="Shruti"/>
          <w:color w:val="404040"/>
          <w:sz w:val="20"/>
          <w:szCs w:val="20"/>
          <w:cs/>
          <w:lang w:bidi="gu-IN"/>
        </w:rPr>
        <w:t xml:space="preserve">મેચોનું રહ્યું હતું. વર્ષ </w:t>
      </w:r>
      <w:r>
        <w:rPr>
          <w:rFonts w:ascii="Rubik" w:hAnsi="Rubik"/>
          <w:color w:val="404040"/>
          <w:sz w:val="20"/>
          <w:szCs w:val="20"/>
        </w:rPr>
        <w:t xml:space="preserve">1972 </w:t>
      </w:r>
      <w:r>
        <w:rPr>
          <w:rFonts w:ascii="Rubik" w:hAnsi="Rubik" w:cs="Shruti"/>
          <w:color w:val="404040"/>
          <w:sz w:val="20"/>
          <w:szCs w:val="20"/>
          <w:cs/>
          <w:lang w:bidi="gu-IN"/>
        </w:rPr>
        <w:t xml:space="preserve">થી </w:t>
      </w:r>
      <w:r>
        <w:rPr>
          <w:rFonts w:ascii="Rubik" w:hAnsi="Rubik"/>
          <w:color w:val="404040"/>
          <w:sz w:val="20"/>
          <w:szCs w:val="20"/>
        </w:rPr>
        <w:t xml:space="preserve">1982 </w:t>
      </w:r>
      <w:r>
        <w:rPr>
          <w:rFonts w:ascii="Rubik" w:hAnsi="Rubik" w:cs="Shruti"/>
          <w:color w:val="404040"/>
          <w:sz w:val="20"/>
          <w:szCs w:val="20"/>
          <w:cs/>
          <w:lang w:bidi="gu-IN"/>
        </w:rPr>
        <w:t xml:space="preserve">વચ્ચે તેમણે વિદેશી ધરતી પર </w:t>
      </w:r>
      <w:r>
        <w:rPr>
          <w:rFonts w:ascii="Rubik" w:hAnsi="Rubik"/>
          <w:color w:val="404040"/>
          <w:sz w:val="20"/>
          <w:szCs w:val="20"/>
        </w:rPr>
        <w:t xml:space="preserve">40 </w:t>
      </w:r>
      <w:r>
        <w:rPr>
          <w:rFonts w:ascii="Rubik" w:hAnsi="Rubik" w:cs="Shruti"/>
          <w:color w:val="404040"/>
          <w:sz w:val="20"/>
          <w:szCs w:val="20"/>
          <w:cs/>
          <w:lang w:bidi="gu-IN"/>
        </w:rPr>
        <w:t xml:space="preserve">ટેસ્ટ મેચ રમી હતી અને તેમાં </w:t>
      </w:r>
      <w:r>
        <w:rPr>
          <w:rFonts w:ascii="Rubik" w:hAnsi="Rubik"/>
          <w:color w:val="404040"/>
          <w:sz w:val="20"/>
          <w:szCs w:val="20"/>
        </w:rPr>
        <w:t xml:space="preserve">10 </w:t>
      </w:r>
      <w:r>
        <w:rPr>
          <w:rFonts w:ascii="Rubik" w:hAnsi="Rubik" w:cs="Shruti"/>
          <w:color w:val="404040"/>
          <w:sz w:val="20"/>
          <w:szCs w:val="20"/>
          <w:cs/>
          <w:lang w:bidi="gu-IN"/>
        </w:rPr>
        <w:t xml:space="preserve">અડધી સદી ફટકારી હતી. ખાસ વાત એ છે કે વર્ષ </w:t>
      </w:r>
      <w:r>
        <w:rPr>
          <w:rFonts w:ascii="Rubik" w:hAnsi="Rubik"/>
          <w:color w:val="404040"/>
          <w:sz w:val="20"/>
          <w:szCs w:val="20"/>
        </w:rPr>
        <w:t>1973</w:t>
      </w:r>
      <w:r>
        <w:rPr>
          <w:rFonts w:ascii="Rubik" w:hAnsi="Rubik" w:cs="Shruti"/>
          <w:color w:val="404040"/>
          <w:sz w:val="20"/>
          <w:szCs w:val="20"/>
          <w:cs/>
          <w:lang w:bidi="gu-IN"/>
        </w:rPr>
        <w:t xml:space="preserve">માં વેસ્ટ ઈન્ડિઝ સામેની એક મેચમાં તેઓ </w:t>
      </w:r>
      <w:r>
        <w:rPr>
          <w:rFonts w:ascii="Rubik" w:hAnsi="Rubik"/>
          <w:color w:val="404040"/>
          <w:sz w:val="20"/>
          <w:szCs w:val="20"/>
        </w:rPr>
        <w:t xml:space="preserve">97 </w:t>
      </w:r>
      <w:r>
        <w:rPr>
          <w:rFonts w:ascii="Rubik" w:hAnsi="Rubik" w:cs="Shruti"/>
          <w:color w:val="404040"/>
          <w:sz w:val="20"/>
          <w:szCs w:val="20"/>
          <w:cs/>
          <w:lang w:bidi="gu-IN"/>
        </w:rPr>
        <w:t>રનના અંગત સ્કોર પર કમનસીબ રીતે હિટ વિકેટ આઉટ થઈ ગયા હતા અને સદી ચૂકી ગયા હતા.</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 xml:space="preserve">૩. અર્જુન રણતુંગા </w:t>
      </w:r>
      <w:r>
        <w:rPr>
          <w:rFonts w:ascii="Rubik" w:hAnsi="Rubik"/>
          <w:color w:val="404040"/>
        </w:rPr>
        <w:t xml:space="preserve">– </w:t>
      </w:r>
      <w:r>
        <w:rPr>
          <w:rFonts w:ascii="Rubik" w:hAnsi="Rubik" w:cs="Shruti"/>
          <w:color w:val="404040"/>
          <w:cs/>
          <w:lang w:bidi="gu-IN"/>
        </w:rPr>
        <w:t>શ્રીલંકા</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ટેસ્ટ ક્રિકેટમાં એકપણ સદી ફટકાર્યા વગર ઘરથી બહાર સૌથી વધુ રન બનાવવાનો મોટો રેકોર્ડ શ્રીલંકાના વિશ્વવિજેતા કેપ્ટન અર્જુન રણતુંગાના નામે નોંધાયેલો છે. તેમણે ઘરથી બહાર કુલ </w:t>
      </w:r>
      <w:r>
        <w:rPr>
          <w:rFonts w:ascii="Rubik" w:hAnsi="Rubik"/>
          <w:color w:val="404040"/>
          <w:sz w:val="20"/>
          <w:szCs w:val="20"/>
        </w:rPr>
        <w:t xml:space="preserve">45 </w:t>
      </w:r>
      <w:r>
        <w:rPr>
          <w:rFonts w:ascii="Rubik" w:hAnsi="Rubik" w:cs="Shruti"/>
          <w:color w:val="404040"/>
          <w:sz w:val="20"/>
          <w:szCs w:val="20"/>
          <w:cs/>
          <w:lang w:bidi="gu-IN"/>
        </w:rPr>
        <w:t xml:space="preserve">ટેસ્ટ મેચ રમી હતી અને તેમાં </w:t>
      </w:r>
      <w:r>
        <w:rPr>
          <w:rFonts w:ascii="Rubik" w:hAnsi="Rubik"/>
          <w:color w:val="404040"/>
          <w:sz w:val="20"/>
          <w:szCs w:val="20"/>
        </w:rPr>
        <w:t xml:space="preserve">16 </w:t>
      </w:r>
      <w:r>
        <w:rPr>
          <w:rFonts w:ascii="Rubik" w:hAnsi="Rubik" w:cs="Shruti"/>
          <w:color w:val="404040"/>
          <w:sz w:val="20"/>
          <w:szCs w:val="20"/>
          <w:cs/>
          <w:lang w:bidi="gu-IN"/>
        </w:rPr>
        <w:t xml:space="preserve">અડધી સદીની મદદથી કુલ </w:t>
      </w:r>
      <w:r>
        <w:rPr>
          <w:rFonts w:ascii="Rubik" w:hAnsi="Rubik"/>
          <w:color w:val="404040"/>
          <w:sz w:val="20"/>
          <w:szCs w:val="20"/>
        </w:rPr>
        <w:t xml:space="preserve">2254 </w:t>
      </w:r>
      <w:r>
        <w:rPr>
          <w:rFonts w:ascii="Rubik" w:hAnsi="Rubik" w:cs="Shruti"/>
          <w:color w:val="404040"/>
          <w:sz w:val="20"/>
          <w:szCs w:val="20"/>
          <w:cs/>
          <w:lang w:bidi="gu-IN"/>
        </w:rPr>
        <w:t xml:space="preserve">રન બનાવ્યા હતા. વિદેશી ધરતી પર તેમની સૌથી મોટી ઇનિંગ </w:t>
      </w:r>
      <w:r>
        <w:rPr>
          <w:rFonts w:ascii="Rubik" w:hAnsi="Rubik"/>
          <w:color w:val="404040"/>
          <w:sz w:val="20"/>
          <w:szCs w:val="20"/>
        </w:rPr>
        <w:t xml:space="preserve">90 </w:t>
      </w:r>
      <w:r>
        <w:rPr>
          <w:rFonts w:ascii="Rubik" w:hAnsi="Rubik" w:cs="Shruti"/>
          <w:color w:val="404040"/>
          <w:sz w:val="20"/>
          <w:szCs w:val="20"/>
          <w:cs/>
          <w:lang w:bidi="gu-IN"/>
        </w:rPr>
        <w:t>રનની રહી હતી.</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 xml:space="preserve">૪. ટેમ્બા બાવુમા </w:t>
      </w:r>
      <w:r>
        <w:rPr>
          <w:rFonts w:ascii="Rubik" w:hAnsi="Rubik"/>
          <w:color w:val="404040"/>
        </w:rPr>
        <w:t xml:space="preserve">– </w:t>
      </w:r>
      <w:r>
        <w:rPr>
          <w:rFonts w:ascii="Rubik" w:hAnsi="Rubik" w:cs="Shruti"/>
          <w:color w:val="404040"/>
          <w:cs/>
          <w:lang w:bidi="gu-IN"/>
        </w:rPr>
        <w:t>સાઉથ આફ્રિકા</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સાઉથ આફ્રિકાના કપ્તાન ટેમ્બા બાવુમાએ પોતાની ટેસ્ટ કારકિર્દીમાં </w:t>
      </w:r>
      <w:r>
        <w:rPr>
          <w:rFonts w:ascii="Rubik" w:hAnsi="Rubik"/>
          <w:color w:val="404040"/>
          <w:sz w:val="20"/>
          <w:szCs w:val="20"/>
        </w:rPr>
        <w:t xml:space="preserve">66 </w:t>
      </w:r>
      <w:r>
        <w:rPr>
          <w:rFonts w:ascii="Rubik" w:hAnsi="Rubik" w:cs="Shruti"/>
          <w:color w:val="404040"/>
          <w:sz w:val="20"/>
          <w:szCs w:val="20"/>
          <w:cs/>
          <w:lang w:bidi="gu-IN"/>
        </w:rPr>
        <w:t xml:space="preserve">મેચ રમીને </w:t>
      </w:r>
      <w:r>
        <w:rPr>
          <w:rFonts w:ascii="Rubik" w:hAnsi="Rubik"/>
          <w:color w:val="404040"/>
          <w:sz w:val="20"/>
          <w:szCs w:val="20"/>
        </w:rPr>
        <w:t xml:space="preserve">3810 </w:t>
      </w:r>
      <w:r>
        <w:rPr>
          <w:rFonts w:ascii="Rubik" w:hAnsi="Rubik" w:cs="Shruti"/>
          <w:color w:val="404040"/>
          <w:sz w:val="20"/>
          <w:szCs w:val="20"/>
          <w:cs/>
          <w:lang w:bidi="gu-IN"/>
        </w:rPr>
        <w:t xml:space="preserve">રન બનાવ્યા છે. તેમણે કુલ </w:t>
      </w:r>
      <w:r>
        <w:rPr>
          <w:rFonts w:ascii="Rubik" w:hAnsi="Rubik"/>
          <w:color w:val="404040"/>
          <w:sz w:val="20"/>
          <w:szCs w:val="20"/>
        </w:rPr>
        <w:t xml:space="preserve">4 </w:t>
      </w:r>
      <w:r>
        <w:rPr>
          <w:rFonts w:ascii="Rubik" w:hAnsi="Rubik" w:cs="Shruti"/>
          <w:color w:val="404040"/>
          <w:sz w:val="20"/>
          <w:szCs w:val="20"/>
          <w:cs/>
          <w:lang w:bidi="gu-IN"/>
        </w:rPr>
        <w:t xml:space="preserve">સદી અને </w:t>
      </w:r>
      <w:r>
        <w:rPr>
          <w:rFonts w:ascii="Rubik" w:hAnsi="Rubik"/>
          <w:color w:val="404040"/>
          <w:sz w:val="20"/>
          <w:szCs w:val="20"/>
        </w:rPr>
        <w:t xml:space="preserve">26 </w:t>
      </w:r>
      <w:r>
        <w:rPr>
          <w:rFonts w:ascii="Rubik" w:hAnsi="Rubik" w:cs="Shruti"/>
          <w:color w:val="404040"/>
          <w:sz w:val="20"/>
          <w:szCs w:val="20"/>
          <w:cs/>
          <w:lang w:bidi="gu-IN"/>
        </w:rPr>
        <w:t xml:space="preserve">અડધી સદી ફટકારી છે. આમાંથી તેમણે </w:t>
      </w:r>
      <w:r>
        <w:rPr>
          <w:rFonts w:ascii="Rubik" w:hAnsi="Rubik"/>
          <w:color w:val="404040"/>
          <w:sz w:val="20"/>
          <w:szCs w:val="20"/>
        </w:rPr>
        <w:t xml:space="preserve">30 </w:t>
      </w:r>
      <w:r>
        <w:rPr>
          <w:rFonts w:ascii="Rubik" w:hAnsi="Rubik" w:cs="Shruti"/>
          <w:color w:val="404040"/>
          <w:sz w:val="20"/>
          <w:szCs w:val="20"/>
          <w:cs/>
          <w:lang w:bidi="gu-IN"/>
        </w:rPr>
        <w:t xml:space="preserve">મુકાબલા ઘરથી બહાર રમ્યા છે. વિદેશી ધરતી પર રમાયેલી આ મેચોમાં તેમણે </w:t>
      </w:r>
      <w:r>
        <w:rPr>
          <w:rFonts w:ascii="Rubik" w:hAnsi="Rubik"/>
          <w:color w:val="404040"/>
          <w:sz w:val="20"/>
          <w:szCs w:val="20"/>
        </w:rPr>
        <w:t xml:space="preserve">13 </w:t>
      </w:r>
      <w:r>
        <w:rPr>
          <w:rFonts w:ascii="Rubik" w:hAnsi="Rubik" w:cs="Shruti"/>
          <w:color w:val="404040"/>
          <w:sz w:val="20"/>
          <w:szCs w:val="20"/>
          <w:cs/>
          <w:lang w:bidi="gu-IN"/>
        </w:rPr>
        <w:t>શાનદાર ફિફ્ટી ફટકારી છે</w:t>
      </w:r>
      <w:r>
        <w:rPr>
          <w:rFonts w:ascii="Rubik" w:hAnsi="Rubik"/>
          <w:color w:val="404040"/>
          <w:sz w:val="20"/>
          <w:szCs w:val="20"/>
        </w:rPr>
        <w:t xml:space="preserve">, </w:t>
      </w:r>
      <w:r>
        <w:rPr>
          <w:rFonts w:ascii="Rubik" w:hAnsi="Rubik" w:cs="Shruti"/>
          <w:color w:val="404040"/>
          <w:sz w:val="20"/>
          <w:szCs w:val="20"/>
          <w:cs/>
          <w:lang w:bidi="gu-IN"/>
        </w:rPr>
        <w:t>પરંતુ તેઓ હજુ સુધી વિદેશમાં એક પણ ટેસ્ટ સદી નોંધાવી શક્યા નથી.</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 xml:space="preserve">૫. જોસ બટલર </w:t>
      </w:r>
      <w:r>
        <w:rPr>
          <w:rFonts w:ascii="Rubik" w:hAnsi="Rubik"/>
          <w:color w:val="404040"/>
        </w:rPr>
        <w:t xml:space="preserve">– </w:t>
      </w:r>
      <w:r>
        <w:rPr>
          <w:rFonts w:ascii="Rubik" w:hAnsi="Rubik" w:cs="Shruti"/>
          <w:color w:val="404040"/>
          <w:cs/>
          <w:lang w:bidi="gu-IN"/>
        </w:rPr>
        <w:t>ઇંગ્લેન્ડ</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ઇંગ્લેન્ડના વિસ્ફોટક વિકેટકીપર બેટ્સમેન જોસ બટલરે પોતાની ટેસ્ટ કારકિર્દીમાં કુલ </w:t>
      </w:r>
      <w:r>
        <w:rPr>
          <w:rFonts w:ascii="Rubik" w:hAnsi="Rubik"/>
          <w:color w:val="404040"/>
          <w:sz w:val="20"/>
          <w:szCs w:val="20"/>
        </w:rPr>
        <w:t xml:space="preserve">57 </w:t>
      </w:r>
      <w:r>
        <w:rPr>
          <w:rFonts w:ascii="Rubik" w:hAnsi="Rubik" w:cs="Shruti"/>
          <w:color w:val="404040"/>
          <w:sz w:val="20"/>
          <w:szCs w:val="20"/>
          <w:cs/>
          <w:lang w:bidi="gu-IN"/>
        </w:rPr>
        <w:t xml:space="preserve">મેચ રમી છે. જેમાંથી </w:t>
      </w:r>
      <w:r>
        <w:rPr>
          <w:rFonts w:ascii="Rubik" w:hAnsi="Rubik"/>
          <w:color w:val="404040"/>
          <w:sz w:val="20"/>
          <w:szCs w:val="20"/>
        </w:rPr>
        <w:t xml:space="preserve">26 </w:t>
      </w:r>
      <w:r>
        <w:rPr>
          <w:rFonts w:ascii="Rubik" w:hAnsi="Rubik" w:cs="Shruti"/>
          <w:color w:val="404040"/>
          <w:sz w:val="20"/>
          <w:szCs w:val="20"/>
          <w:cs/>
          <w:lang w:bidi="gu-IN"/>
        </w:rPr>
        <w:t xml:space="preserve">ટેસ્ટ તેમણે ઘરથી બહાર (વિદેશમાં) રમી છે. આ મેચોમાં બટલરે </w:t>
      </w:r>
      <w:r>
        <w:rPr>
          <w:rFonts w:ascii="Rubik" w:hAnsi="Rubik"/>
          <w:color w:val="404040"/>
          <w:sz w:val="20"/>
          <w:szCs w:val="20"/>
        </w:rPr>
        <w:t>28</w:t>
      </w:r>
      <w:r>
        <w:rPr>
          <w:rFonts w:ascii="Rubik" w:hAnsi="Rubik" w:cs="Shruti"/>
          <w:color w:val="404040"/>
          <w:sz w:val="20"/>
          <w:szCs w:val="20"/>
          <w:cs/>
          <w:lang w:bidi="gu-IN"/>
        </w:rPr>
        <w:t xml:space="preserve">ની સામાન્ય સરેરાશથી માત્ર </w:t>
      </w:r>
      <w:r>
        <w:rPr>
          <w:rFonts w:ascii="Rubik" w:hAnsi="Rubik"/>
          <w:color w:val="404040"/>
          <w:sz w:val="20"/>
          <w:szCs w:val="20"/>
        </w:rPr>
        <w:t xml:space="preserve">7 </w:t>
      </w:r>
      <w:r>
        <w:rPr>
          <w:rFonts w:ascii="Rubik" w:hAnsi="Rubik" w:cs="Shruti"/>
          <w:color w:val="404040"/>
          <w:sz w:val="20"/>
          <w:szCs w:val="20"/>
          <w:cs/>
          <w:lang w:bidi="gu-IN"/>
        </w:rPr>
        <w:t xml:space="preserve">અડધી સદી ફટકારી છે. વિદેશી પિચો પર તેમની સૌથી મોટી ઇનિંગ </w:t>
      </w:r>
      <w:r>
        <w:rPr>
          <w:rFonts w:ascii="Rubik" w:hAnsi="Rubik"/>
          <w:color w:val="404040"/>
          <w:sz w:val="20"/>
          <w:szCs w:val="20"/>
        </w:rPr>
        <w:t xml:space="preserve">76 </w:t>
      </w:r>
      <w:r>
        <w:rPr>
          <w:rFonts w:ascii="Rubik" w:hAnsi="Rubik" w:cs="Shruti"/>
          <w:color w:val="404040"/>
          <w:sz w:val="20"/>
          <w:szCs w:val="20"/>
          <w:cs/>
          <w:lang w:bidi="gu-IN"/>
        </w:rPr>
        <w:t>રનની રહી છે અને તેઓ પણ ટેસ્ટમાં વિદેશી ધરતી પર સેન્ચુરી ફટકારવાથી વંચિત રહ્યા છે.</w:t>
      </w:r>
    </w:p>
    <w:p w:rsidR="00D871F6" w:rsidRDefault="00D871F6" w:rsidP="00D871F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TTF </w:t>
      </w:r>
      <w:r>
        <w:rPr>
          <w:rFonts w:ascii="Nunito" w:hAnsi="Nunito" w:cs="Shruti"/>
          <w:color w:val="000000"/>
          <w:sz w:val="38"/>
          <w:szCs w:val="38"/>
          <w:cs/>
          <w:lang w:bidi="gu-IN"/>
        </w:rPr>
        <w:t xml:space="preserve">અમદાવાદ </w:t>
      </w:r>
      <w:r>
        <w:rPr>
          <w:rFonts w:ascii="Nunito" w:hAnsi="Nunito"/>
          <w:color w:val="000000"/>
          <w:sz w:val="38"/>
          <w:szCs w:val="38"/>
        </w:rPr>
        <w:t>2026</w:t>
      </w:r>
      <w:r>
        <w:rPr>
          <w:rFonts w:ascii="Nunito" w:hAnsi="Nunito" w:cs="Shruti"/>
          <w:color w:val="000000"/>
          <w:sz w:val="38"/>
          <w:szCs w:val="38"/>
          <w:cs/>
          <w:lang w:bidi="gu-IN"/>
        </w:rPr>
        <w:t>નો ભવ્ય પ્રારંભ: ભારત અને વિશ્વના પ્રવાસન ઉદ્યોગની નોંધપાત્ર ભાગીદારી</w:t>
      </w:r>
    </w:p>
    <w:p w:rsidR="00D871F6" w:rsidRDefault="00D871F6" w:rsidP="00D871F6">
      <w:r>
        <w:rPr>
          <w:noProof/>
          <w:lang w:val="en-US"/>
        </w:rPr>
        <w:drawing>
          <wp:inline distT="0" distB="0" distL="0" distR="0">
            <wp:extent cx="6193381" cy="3657600"/>
            <wp:effectExtent l="19050" t="0" r="0" b="0"/>
            <wp:docPr id="13" name="Picture 11" descr="https://samacharviswa.com/wp-content/uploads/2026/08/L-R_Shri-Rohan-Khaunte-Minister-for-Tourism-of-Goa_Shri-Satpal-Maharaj_Cabinet-Minister-in-the-Government-of-Uttarakhand_Gujarat-CM-Shri-Bhupendra-Bhai-Patel_Shri-Harshbhai-Sanghv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8/L-R_Shri-Rohan-Khaunte-Minister-for-Tourism-of-Goa_Shri-Satpal-Maharaj_Cabinet-Minister-in-the-Government-of-Uttarakhand_Gujarat-CM-Shri-Bhupendra-Bhai-Patel_Shri-Harshbhai-Sanghvi_.jpeg"/>
                    <pic:cNvPicPr>
                      <a:picLocks noChangeAspect="1" noChangeArrowheads="1"/>
                    </pic:cNvPicPr>
                  </pic:nvPicPr>
                  <pic:blipFill>
                    <a:blip r:embed="rId11"/>
                    <a:srcRect/>
                    <a:stretch>
                      <a:fillRect/>
                    </a:stretch>
                  </pic:blipFill>
                  <pic:spPr bwMode="auto">
                    <a:xfrm>
                      <a:off x="0" y="0"/>
                      <a:ext cx="6193381" cy="3657600"/>
                    </a:xfrm>
                    <a:prstGeom prst="rect">
                      <a:avLst/>
                    </a:prstGeom>
                    <a:noFill/>
                    <a:ln w="9525">
                      <a:noFill/>
                      <a:miter lim="800000"/>
                      <a:headEnd/>
                      <a:tailEnd/>
                    </a:ln>
                  </pic:spPr>
                </pic:pic>
              </a:graphicData>
            </a:graphic>
          </wp:inline>
        </w:drawing>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ગાંધીનગર અને અમદાવાદ પશ્ચિમ ભારતના પ્રવાસન ક્ષેત્રમાં મહત્વપૂર્ણ કેન્દ્ર તરીકે ઉભરી રહ્યા છે</w:t>
      </w:r>
    </w:p>
    <w:p w:rsidR="00D871F6" w:rsidRDefault="00D871F6" w:rsidP="00D871F6">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અમદાવાદ</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પશ્ચિમ ભારતના અગ્રણી સ્થાનિક અને આઉટબાઉન્ડ પ્રવાસન બજાર તરીકે ગુજરાતના વધતા મહત્વને ઉજાગર કરતાં</w:t>
      </w:r>
      <w:r>
        <w:rPr>
          <w:rFonts w:ascii="Rubik" w:hAnsi="Rubik"/>
          <w:color w:val="404040"/>
          <w:sz w:val="20"/>
          <w:szCs w:val="20"/>
        </w:rPr>
        <w:t> </w:t>
      </w:r>
      <w:r>
        <w:rPr>
          <w:rStyle w:val="Strong"/>
          <w:rFonts w:ascii="Rubik" w:eastAsia="Calibri" w:hAnsi="Rubik"/>
          <w:color w:val="404040"/>
          <w:sz w:val="20"/>
          <w:szCs w:val="20"/>
        </w:rPr>
        <w:t xml:space="preserve">TTF </w:t>
      </w:r>
      <w:r>
        <w:rPr>
          <w:rStyle w:val="Strong"/>
          <w:rFonts w:ascii="Rubik" w:eastAsia="Calibri" w:hAnsi="Rubik" w:cs="Shruti"/>
          <w:color w:val="404040"/>
          <w:sz w:val="20"/>
          <w:szCs w:val="20"/>
          <w:cs/>
          <w:lang w:bidi="gu-IN"/>
        </w:rPr>
        <w:t xml:space="preserve">અમદાવાદ </w:t>
      </w:r>
      <w:r>
        <w:rPr>
          <w:rStyle w:val="Strong"/>
          <w:rFonts w:ascii="Rubik" w:eastAsia="Calibri" w:hAnsi="Rubik"/>
          <w:color w:val="404040"/>
          <w:sz w:val="20"/>
          <w:szCs w:val="20"/>
        </w:rPr>
        <w:t>2026</w:t>
      </w:r>
      <w:r>
        <w:rPr>
          <w:rFonts w:ascii="Rubik" w:hAnsi="Rubik"/>
          <w:color w:val="404040"/>
          <w:sz w:val="20"/>
          <w:szCs w:val="20"/>
        </w:rPr>
        <w:t> </w:t>
      </w:r>
      <w:r>
        <w:rPr>
          <w:rFonts w:ascii="Rubik" w:hAnsi="Rubik" w:cs="Shruti"/>
          <w:color w:val="404040"/>
          <w:sz w:val="20"/>
          <w:szCs w:val="20"/>
          <w:cs/>
          <w:lang w:bidi="gu-IN"/>
        </w:rPr>
        <w:t xml:space="preserve">નો આજે ગાંધીનગર સ્થિત મહાત્મા મંદિર કન્વેન્શન એન્ડ એક્ઝિબિશન સેન્ટરમાં ભવ્ય પ્રારંભ થયો છે. ફેરફેસ્ટ મીડિયા દ્વારા આયોજિત આ ત્રણ દિવસીય ટ્રાવેલ ટ્રેડ પ્રદર્શન </w:t>
      </w:r>
      <w:r>
        <w:rPr>
          <w:rFonts w:ascii="Rubik" w:hAnsi="Rubik"/>
          <w:color w:val="404040"/>
          <w:sz w:val="20"/>
          <w:szCs w:val="20"/>
        </w:rPr>
        <w:t>6</w:t>
      </w:r>
      <w:r>
        <w:rPr>
          <w:rFonts w:ascii="Rubik" w:hAnsi="Rubik" w:cs="Shruti"/>
          <w:color w:val="404040"/>
          <w:sz w:val="20"/>
          <w:szCs w:val="20"/>
          <w:cs/>
          <w:lang w:bidi="gu-IN"/>
        </w:rPr>
        <w:t xml:space="preserve">થી </w:t>
      </w:r>
      <w:r>
        <w:rPr>
          <w:rFonts w:ascii="Rubik" w:hAnsi="Rubik"/>
          <w:color w:val="404040"/>
          <w:sz w:val="20"/>
          <w:szCs w:val="20"/>
        </w:rPr>
        <w:t xml:space="preserve">8 </w:t>
      </w:r>
      <w:r>
        <w:rPr>
          <w:rFonts w:ascii="Rubik" w:hAnsi="Rubik" w:cs="Shruti"/>
          <w:color w:val="404040"/>
          <w:sz w:val="20"/>
          <w:szCs w:val="20"/>
          <w:cs/>
          <w:lang w:bidi="gu-IN"/>
        </w:rPr>
        <w:t>ઓગસ્ટ દરમિયાન યોજાઈ રહ્યું છે</w:t>
      </w:r>
      <w:r>
        <w:rPr>
          <w:rFonts w:ascii="Rubik" w:hAnsi="Rubik"/>
          <w:color w:val="404040"/>
          <w:sz w:val="20"/>
          <w:szCs w:val="20"/>
        </w:rPr>
        <w:t xml:space="preserve">, </w:t>
      </w:r>
      <w:r>
        <w:rPr>
          <w:rFonts w:ascii="Rubik" w:hAnsi="Rubik" w:cs="Shruti"/>
          <w:color w:val="404040"/>
          <w:sz w:val="20"/>
          <w:szCs w:val="20"/>
          <w:cs/>
          <w:lang w:bidi="gu-IN"/>
        </w:rPr>
        <w:t>જેમાં ભારત તથા વિદેશના પ્રવાસન બોર્ડ્સ</w:t>
      </w:r>
      <w:r>
        <w:rPr>
          <w:rFonts w:ascii="Rubik" w:hAnsi="Rubik"/>
          <w:color w:val="404040"/>
          <w:sz w:val="20"/>
          <w:szCs w:val="20"/>
        </w:rPr>
        <w:t xml:space="preserve">, </w:t>
      </w:r>
      <w:r>
        <w:rPr>
          <w:rFonts w:ascii="Rubik" w:hAnsi="Rubik" w:cs="Shruti"/>
          <w:color w:val="404040"/>
          <w:sz w:val="20"/>
          <w:szCs w:val="20"/>
          <w:cs/>
          <w:lang w:bidi="gu-IN"/>
        </w:rPr>
        <w:t>ટ્રાવેલ કંપનીઓ</w:t>
      </w:r>
      <w:r>
        <w:rPr>
          <w:rFonts w:ascii="Rubik" w:hAnsi="Rubik"/>
          <w:color w:val="404040"/>
          <w:sz w:val="20"/>
          <w:szCs w:val="20"/>
        </w:rPr>
        <w:t xml:space="preserve">, </w:t>
      </w:r>
      <w:r>
        <w:rPr>
          <w:rFonts w:ascii="Rubik" w:hAnsi="Rubik" w:cs="Shruti"/>
          <w:color w:val="404040"/>
          <w:sz w:val="20"/>
          <w:szCs w:val="20"/>
          <w:cs/>
          <w:lang w:bidi="gu-IN"/>
        </w:rPr>
        <w:t>હૉસ્પિટાલિટી બ્રાન્ડ્સ અને એરલાઇન્સ મોટી સંખ્યામાં ભાગ લઈ રહ્યા છે.</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મહાનુભાવોની ઉપસ્થિતિ અને ઉદ્ઘાટન</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પ્રદર્શનનું ઉદ્ઘાટન ગુજરાતના માનનીય મુખ્યમંત્રી</w:t>
      </w:r>
      <w:r>
        <w:rPr>
          <w:rFonts w:ascii="Rubik" w:hAnsi="Rubik"/>
          <w:color w:val="404040"/>
          <w:sz w:val="20"/>
          <w:szCs w:val="20"/>
        </w:rPr>
        <w:t> </w:t>
      </w:r>
      <w:r>
        <w:rPr>
          <w:rStyle w:val="Strong"/>
          <w:rFonts w:ascii="Rubik" w:eastAsia="Calibri" w:hAnsi="Rubik" w:cs="Shruti"/>
          <w:color w:val="404040"/>
          <w:sz w:val="20"/>
          <w:szCs w:val="20"/>
          <w:cs/>
          <w:lang w:bidi="gu-IN"/>
        </w:rPr>
        <w:t>ભૂપેન્દ્ર પટેલ</w:t>
      </w:r>
      <w:r>
        <w:rPr>
          <w:rFonts w:ascii="Rubik" w:hAnsi="Rubik" w:cs="Shruti"/>
          <w:color w:val="404040"/>
          <w:sz w:val="20"/>
          <w:szCs w:val="20"/>
          <w:cs/>
          <w:lang w:bidi="gu-IN"/>
        </w:rPr>
        <w:t xml:space="preserve">ના હસ્તે મુખ્ય અતિથિ તરીકે કરવામાં આવ્યું હતું. તેમણે જણાવ્યું હતું કે રાજ્ય સરકારે વર્ષ </w:t>
      </w:r>
      <w:r>
        <w:rPr>
          <w:rFonts w:ascii="Rubik" w:hAnsi="Rubik"/>
          <w:color w:val="404040"/>
          <w:sz w:val="20"/>
          <w:szCs w:val="20"/>
        </w:rPr>
        <w:t>2026</w:t>
      </w:r>
      <w:r>
        <w:rPr>
          <w:rFonts w:ascii="Rubik" w:hAnsi="Rubik" w:cs="Shruti"/>
          <w:color w:val="404040"/>
          <w:sz w:val="20"/>
          <w:szCs w:val="20"/>
          <w:cs/>
          <w:lang w:bidi="gu-IN"/>
        </w:rPr>
        <w:t>ને</w:t>
      </w:r>
      <w:r>
        <w:rPr>
          <w:rFonts w:ascii="Rubik" w:hAnsi="Rubik"/>
          <w:color w:val="404040"/>
          <w:sz w:val="20"/>
          <w:szCs w:val="20"/>
        </w:rPr>
        <w:t> </w:t>
      </w:r>
      <w:r>
        <w:rPr>
          <w:rStyle w:val="Strong"/>
          <w:rFonts w:ascii="Rubik" w:eastAsia="Calibri" w:hAnsi="Rubik"/>
          <w:color w:val="404040"/>
          <w:sz w:val="20"/>
          <w:szCs w:val="20"/>
        </w:rPr>
        <w:t>‘</w:t>
      </w:r>
      <w:r>
        <w:rPr>
          <w:rStyle w:val="Strong"/>
          <w:rFonts w:ascii="Rubik" w:eastAsia="Calibri" w:hAnsi="Rubik" w:cs="Shruti"/>
          <w:color w:val="404040"/>
          <w:sz w:val="20"/>
          <w:szCs w:val="20"/>
          <w:cs/>
          <w:lang w:bidi="gu-IN"/>
        </w:rPr>
        <w:t>પર્યટન વર્ષ</w:t>
      </w:r>
      <w:r>
        <w:rPr>
          <w:rStyle w:val="Strong"/>
          <w:rFonts w:ascii="Rubik" w:eastAsia="Calibri" w:hAnsi="Rubik"/>
          <w:color w:val="404040"/>
          <w:sz w:val="20"/>
          <w:szCs w:val="20"/>
        </w:rPr>
        <w:t>’</w:t>
      </w:r>
      <w:r>
        <w:rPr>
          <w:rFonts w:ascii="Rubik" w:hAnsi="Rubik"/>
          <w:color w:val="404040"/>
          <w:sz w:val="20"/>
          <w:szCs w:val="20"/>
        </w:rPr>
        <w:t> </w:t>
      </w:r>
      <w:r>
        <w:rPr>
          <w:rFonts w:ascii="Rubik" w:hAnsi="Rubik" w:cs="Shruti"/>
          <w:color w:val="404040"/>
          <w:sz w:val="20"/>
          <w:szCs w:val="20"/>
          <w:cs/>
          <w:lang w:bidi="gu-IN"/>
        </w:rPr>
        <w:t>તરીકે જાહેર કર્યું છે</w:t>
      </w:r>
      <w:r>
        <w:rPr>
          <w:rFonts w:ascii="Rubik" w:hAnsi="Rubik"/>
          <w:color w:val="404040"/>
          <w:sz w:val="20"/>
          <w:szCs w:val="20"/>
        </w:rPr>
        <w:t xml:space="preserve">, </w:t>
      </w:r>
      <w:r>
        <w:rPr>
          <w:rFonts w:ascii="Rubik" w:hAnsi="Rubik" w:cs="Shruti"/>
          <w:color w:val="404040"/>
          <w:sz w:val="20"/>
          <w:szCs w:val="20"/>
          <w:cs/>
          <w:lang w:bidi="gu-IN"/>
        </w:rPr>
        <w:t>જે ગુજરાતના પ્રવાસન સ્થળોને વૈશ્વિક સ્તરે વ્યાપક ઓળખ અપાવવામાં મદદ કરશે. આ અવસરે નાયબ મુખ્યમંત્રી હર્ષ સંઘવી સહિત ઉત્તરાખંડ અને ગોવા સરકારના પ્રવાસન મંત્રીઓ તથા અનેક ઉચ્ચ અધિકારીઓ ઉપસ્થિત રહ્યા હતા.</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વૈશ્વિક અને રાષ્ટ્રીય સ્તરે વિશાળ ભાગીદારી</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olor w:val="404040"/>
          <w:sz w:val="20"/>
          <w:szCs w:val="20"/>
        </w:rPr>
        <w:t xml:space="preserve">TTF </w:t>
      </w:r>
      <w:r>
        <w:rPr>
          <w:rFonts w:ascii="Rubik" w:hAnsi="Rubik" w:cs="Shruti"/>
          <w:color w:val="404040"/>
          <w:sz w:val="20"/>
          <w:szCs w:val="20"/>
          <w:cs/>
          <w:lang w:bidi="gu-IN"/>
        </w:rPr>
        <w:t xml:space="preserve">અમદાવાદ </w:t>
      </w:r>
      <w:r>
        <w:rPr>
          <w:rFonts w:ascii="Rubik" w:hAnsi="Rubik"/>
          <w:color w:val="404040"/>
          <w:sz w:val="20"/>
          <w:szCs w:val="20"/>
        </w:rPr>
        <w:t>2026</w:t>
      </w:r>
      <w:r>
        <w:rPr>
          <w:rFonts w:ascii="Rubik" w:hAnsi="Rubik" w:cs="Shruti"/>
          <w:color w:val="404040"/>
          <w:sz w:val="20"/>
          <w:szCs w:val="20"/>
          <w:cs/>
          <w:lang w:bidi="gu-IN"/>
        </w:rPr>
        <w:t>માં</w:t>
      </w:r>
      <w:r>
        <w:rPr>
          <w:rFonts w:ascii="Rubik" w:hAnsi="Rubik"/>
          <w:color w:val="404040"/>
          <w:sz w:val="20"/>
          <w:szCs w:val="20"/>
        </w:rPr>
        <w:t> </w:t>
      </w:r>
      <w:r>
        <w:rPr>
          <w:rStyle w:val="Strong"/>
          <w:rFonts w:ascii="Rubik" w:eastAsia="Calibri" w:hAnsi="Rubik"/>
          <w:color w:val="404040"/>
          <w:sz w:val="20"/>
          <w:szCs w:val="20"/>
        </w:rPr>
        <w:t xml:space="preserve">10 </w:t>
      </w:r>
      <w:r>
        <w:rPr>
          <w:rStyle w:val="Strong"/>
          <w:rFonts w:ascii="Rubik" w:eastAsia="Calibri" w:hAnsi="Rubik" w:cs="Shruti"/>
          <w:color w:val="404040"/>
          <w:sz w:val="20"/>
          <w:szCs w:val="20"/>
          <w:cs/>
          <w:lang w:bidi="gu-IN"/>
        </w:rPr>
        <w:t xml:space="preserve">દેશોના </w:t>
      </w:r>
      <w:r>
        <w:rPr>
          <w:rStyle w:val="Strong"/>
          <w:rFonts w:ascii="Rubik" w:eastAsia="Calibri" w:hAnsi="Rubik"/>
          <w:color w:val="404040"/>
          <w:sz w:val="20"/>
          <w:szCs w:val="20"/>
        </w:rPr>
        <w:t>900</w:t>
      </w:r>
      <w:r>
        <w:rPr>
          <w:rStyle w:val="Strong"/>
          <w:rFonts w:ascii="Rubik" w:eastAsia="Calibri" w:hAnsi="Rubik" w:cs="Shruti"/>
          <w:color w:val="404040"/>
          <w:sz w:val="20"/>
          <w:szCs w:val="20"/>
          <w:cs/>
          <w:lang w:bidi="gu-IN"/>
        </w:rPr>
        <w:t>થી વધુ એક્ઝિબિટર્સ</w:t>
      </w:r>
      <w:r>
        <w:rPr>
          <w:rFonts w:ascii="Rubik" w:hAnsi="Rubik"/>
          <w:color w:val="404040"/>
          <w:sz w:val="20"/>
          <w:szCs w:val="20"/>
        </w:rPr>
        <w:t> </w:t>
      </w:r>
      <w:r>
        <w:rPr>
          <w:rFonts w:ascii="Rubik" w:hAnsi="Rubik" w:cs="Shruti"/>
          <w:color w:val="404040"/>
          <w:sz w:val="20"/>
          <w:szCs w:val="20"/>
          <w:cs/>
          <w:lang w:bidi="gu-IN"/>
        </w:rPr>
        <w:t>ભાગ લઈ રહ્યા છે</w:t>
      </w:r>
      <w:r>
        <w:rPr>
          <w:rFonts w:ascii="Rubik" w:hAnsi="Rubik"/>
          <w:color w:val="404040"/>
          <w:sz w:val="20"/>
          <w:szCs w:val="20"/>
        </w:rPr>
        <w:t xml:space="preserve">, </w:t>
      </w:r>
      <w:r>
        <w:rPr>
          <w:rFonts w:ascii="Rubik" w:hAnsi="Rubik" w:cs="Shruti"/>
          <w:color w:val="404040"/>
          <w:sz w:val="20"/>
          <w:szCs w:val="20"/>
          <w:cs/>
          <w:lang w:bidi="gu-IN"/>
        </w:rPr>
        <w:t xml:space="preserve">જે </w:t>
      </w:r>
      <w:r>
        <w:rPr>
          <w:rFonts w:ascii="Rubik" w:hAnsi="Rubik"/>
          <w:color w:val="404040"/>
          <w:sz w:val="20"/>
          <w:szCs w:val="20"/>
        </w:rPr>
        <w:t xml:space="preserve">B2B </w:t>
      </w:r>
      <w:r>
        <w:rPr>
          <w:rFonts w:ascii="Rubik" w:hAnsi="Rubik" w:cs="Shruti"/>
          <w:color w:val="404040"/>
          <w:sz w:val="20"/>
          <w:szCs w:val="20"/>
          <w:cs/>
          <w:lang w:bidi="gu-IN"/>
        </w:rPr>
        <w:t>નેટવર્કિંગ પર વિશેષ ધ્યાન કેન્દ્રિત કરે છે:</w:t>
      </w:r>
    </w:p>
    <w:p w:rsidR="00D871F6" w:rsidRDefault="00D871F6" w:rsidP="00D871F6">
      <w:pPr>
        <w:numPr>
          <w:ilvl w:val="0"/>
          <w:numId w:val="1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આંતરરાષ્ટ્રીય સહયોગ:</w:t>
      </w:r>
      <w:r>
        <w:rPr>
          <w:rFonts w:ascii="Rubik" w:hAnsi="Rubik"/>
          <w:color w:val="404040"/>
          <w:sz w:val="20"/>
        </w:rPr>
        <w:t> </w:t>
      </w:r>
      <w:r>
        <w:rPr>
          <w:rFonts w:ascii="Rubik" w:hAnsi="Rubik" w:cs="Shruti"/>
          <w:color w:val="404040"/>
          <w:sz w:val="20"/>
          <w:cs/>
          <w:lang w:bidi="gu-IN"/>
        </w:rPr>
        <w:t>ઇઝરાયલ આ વર્ષની</w:t>
      </w:r>
      <w:r>
        <w:rPr>
          <w:rFonts w:ascii="Rubik" w:hAnsi="Rubik"/>
          <w:color w:val="404040"/>
          <w:sz w:val="20"/>
        </w:rPr>
        <w:t> </w:t>
      </w:r>
      <w:r>
        <w:rPr>
          <w:rStyle w:val="Strong"/>
          <w:rFonts w:ascii="Rubik" w:hAnsi="Rubik"/>
          <w:color w:val="404040"/>
          <w:sz w:val="20"/>
        </w:rPr>
        <w:t>Featured Country</w:t>
      </w:r>
      <w:r>
        <w:rPr>
          <w:rFonts w:ascii="Rubik" w:hAnsi="Rubik"/>
          <w:color w:val="404040"/>
          <w:sz w:val="20"/>
        </w:rPr>
        <w:t> </w:t>
      </w:r>
      <w:r>
        <w:rPr>
          <w:rFonts w:ascii="Rubik" w:hAnsi="Rubik" w:cs="Shruti"/>
          <w:color w:val="404040"/>
          <w:sz w:val="20"/>
          <w:cs/>
          <w:lang w:bidi="gu-IN"/>
        </w:rPr>
        <w:t>તરીકે ભાગ લઈ રહ્યું છે. આ ઉપરાંત વિયેતનામ</w:t>
      </w:r>
      <w:r>
        <w:rPr>
          <w:rFonts w:ascii="Rubik" w:hAnsi="Rubik"/>
          <w:color w:val="404040"/>
          <w:sz w:val="20"/>
        </w:rPr>
        <w:t xml:space="preserve">, </w:t>
      </w:r>
      <w:r>
        <w:rPr>
          <w:rFonts w:ascii="Rubik" w:hAnsi="Rubik" w:cs="Shruti"/>
          <w:color w:val="404040"/>
          <w:sz w:val="20"/>
          <w:cs/>
          <w:lang w:bidi="gu-IN"/>
        </w:rPr>
        <w:t>શ્રીલંકા</w:t>
      </w:r>
      <w:r>
        <w:rPr>
          <w:rFonts w:ascii="Rubik" w:hAnsi="Rubik"/>
          <w:color w:val="404040"/>
          <w:sz w:val="20"/>
        </w:rPr>
        <w:t xml:space="preserve">, UAE, </w:t>
      </w:r>
      <w:r>
        <w:rPr>
          <w:rFonts w:ascii="Rubik" w:hAnsi="Rubik" w:cs="Shruti"/>
          <w:color w:val="404040"/>
          <w:sz w:val="20"/>
          <w:cs/>
          <w:lang w:bidi="gu-IN"/>
        </w:rPr>
        <w:t>નેપાળ</w:t>
      </w:r>
      <w:r>
        <w:rPr>
          <w:rFonts w:ascii="Rubik" w:hAnsi="Rubik"/>
          <w:color w:val="404040"/>
          <w:sz w:val="20"/>
        </w:rPr>
        <w:t xml:space="preserve">, </w:t>
      </w:r>
      <w:r>
        <w:rPr>
          <w:rFonts w:ascii="Rubik" w:hAnsi="Rubik" w:cs="Shruti"/>
          <w:color w:val="404040"/>
          <w:sz w:val="20"/>
          <w:cs/>
          <w:lang w:bidi="gu-IN"/>
        </w:rPr>
        <w:t>અમેરિકા</w:t>
      </w:r>
      <w:r>
        <w:rPr>
          <w:rFonts w:ascii="Rubik" w:hAnsi="Rubik"/>
          <w:color w:val="404040"/>
          <w:sz w:val="20"/>
        </w:rPr>
        <w:t xml:space="preserve">, </w:t>
      </w:r>
      <w:r>
        <w:rPr>
          <w:rFonts w:ascii="Rubik" w:hAnsi="Rubik" w:cs="Shruti"/>
          <w:color w:val="404040"/>
          <w:sz w:val="20"/>
          <w:cs/>
          <w:lang w:bidi="gu-IN"/>
        </w:rPr>
        <w:t>ચીન</w:t>
      </w:r>
      <w:r>
        <w:rPr>
          <w:rFonts w:ascii="Rubik" w:hAnsi="Rubik"/>
          <w:color w:val="404040"/>
          <w:sz w:val="20"/>
        </w:rPr>
        <w:t xml:space="preserve">, </w:t>
      </w:r>
      <w:r>
        <w:rPr>
          <w:rFonts w:ascii="Rubik" w:hAnsi="Rubik" w:cs="Shruti"/>
          <w:color w:val="404040"/>
          <w:sz w:val="20"/>
          <w:cs/>
          <w:lang w:bidi="gu-IN"/>
        </w:rPr>
        <w:t>થાઇલેન્ડ અને ભૂટાન પણ જોડાયા છે.</w:t>
      </w:r>
    </w:p>
    <w:p w:rsidR="00D871F6" w:rsidRDefault="00D871F6" w:rsidP="00D871F6">
      <w:pPr>
        <w:numPr>
          <w:ilvl w:val="0"/>
          <w:numId w:val="1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રાષ્ટ્રીય સહયોગ:</w:t>
      </w:r>
      <w:r>
        <w:rPr>
          <w:rFonts w:ascii="Rubik" w:hAnsi="Rubik"/>
          <w:color w:val="404040"/>
          <w:sz w:val="20"/>
        </w:rPr>
        <w:t> </w:t>
      </w:r>
      <w:r>
        <w:rPr>
          <w:rFonts w:ascii="Rubik" w:hAnsi="Rubik" w:cs="Shruti"/>
          <w:color w:val="404040"/>
          <w:sz w:val="20"/>
          <w:cs/>
          <w:lang w:bidi="gu-IN"/>
        </w:rPr>
        <w:t>ગુજરાત ટુરિઝમ યજમાન રાજ્ય છે</w:t>
      </w:r>
      <w:r>
        <w:rPr>
          <w:rFonts w:ascii="Rubik" w:hAnsi="Rubik"/>
          <w:color w:val="404040"/>
          <w:sz w:val="20"/>
        </w:rPr>
        <w:t xml:space="preserve">, </w:t>
      </w:r>
      <w:r>
        <w:rPr>
          <w:rFonts w:ascii="Rubik" w:hAnsi="Rubik" w:cs="Shruti"/>
          <w:color w:val="404040"/>
          <w:sz w:val="20"/>
          <w:cs/>
          <w:lang w:bidi="gu-IN"/>
        </w:rPr>
        <w:t>જ્યારે ગોવા</w:t>
      </w:r>
      <w:r>
        <w:rPr>
          <w:rFonts w:ascii="Rubik" w:hAnsi="Rubik"/>
          <w:color w:val="404040"/>
          <w:sz w:val="20"/>
        </w:rPr>
        <w:t xml:space="preserve">, </w:t>
      </w:r>
      <w:r>
        <w:rPr>
          <w:rFonts w:ascii="Rubik" w:hAnsi="Rubik" w:cs="Shruti"/>
          <w:color w:val="404040"/>
          <w:sz w:val="20"/>
          <w:cs/>
          <w:lang w:bidi="gu-IN"/>
        </w:rPr>
        <w:t>ઉત્તરાખંડ</w:t>
      </w:r>
      <w:r>
        <w:rPr>
          <w:rFonts w:ascii="Rubik" w:hAnsi="Rubik"/>
          <w:color w:val="404040"/>
          <w:sz w:val="20"/>
        </w:rPr>
        <w:t xml:space="preserve">, </w:t>
      </w:r>
      <w:r>
        <w:rPr>
          <w:rFonts w:ascii="Rubik" w:hAnsi="Rubik" w:cs="Shruti"/>
          <w:color w:val="404040"/>
          <w:sz w:val="20"/>
          <w:cs/>
          <w:lang w:bidi="gu-IN"/>
        </w:rPr>
        <w:t>કેરળ</w:t>
      </w:r>
      <w:r>
        <w:rPr>
          <w:rFonts w:ascii="Rubik" w:hAnsi="Rubik"/>
          <w:color w:val="404040"/>
          <w:sz w:val="20"/>
        </w:rPr>
        <w:t xml:space="preserve">, </w:t>
      </w:r>
      <w:r>
        <w:rPr>
          <w:rFonts w:ascii="Rubik" w:hAnsi="Rubik" w:cs="Shruti"/>
          <w:color w:val="404040"/>
          <w:sz w:val="20"/>
          <w:cs/>
          <w:lang w:bidi="gu-IN"/>
        </w:rPr>
        <w:t>રાજસ્થાન સહિતના અગ્રણી રાજ્યો પાર્ટનર અને ફીચર સ્ટેટ્સ તરીકે સહભાગી બન્યા છે.</w:t>
      </w:r>
    </w:p>
    <w:p w:rsidR="00D871F6" w:rsidRDefault="00D871F6" w:rsidP="00D871F6">
      <w:pPr>
        <w:numPr>
          <w:ilvl w:val="0"/>
          <w:numId w:val="1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ખાનગી ક્ષેત્રની ભાગીદારી:</w:t>
      </w:r>
      <w:r>
        <w:rPr>
          <w:rFonts w:ascii="Rubik" w:hAnsi="Rubik"/>
          <w:color w:val="404040"/>
          <w:sz w:val="20"/>
        </w:rPr>
        <w:t xml:space="preserve"> Holiday Mechanic, Radisson Hotel Group, </w:t>
      </w:r>
      <w:proofErr w:type="spellStart"/>
      <w:r>
        <w:rPr>
          <w:rFonts w:ascii="Rubik" w:hAnsi="Rubik"/>
          <w:color w:val="404040"/>
          <w:sz w:val="20"/>
        </w:rPr>
        <w:t>Sayaji</w:t>
      </w:r>
      <w:proofErr w:type="spellEnd"/>
      <w:r>
        <w:rPr>
          <w:rFonts w:ascii="Rubik" w:hAnsi="Rubik"/>
          <w:color w:val="404040"/>
          <w:sz w:val="20"/>
        </w:rPr>
        <w:t xml:space="preserve"> Hotels, Evoke Experiences </w:t>
      </w:r>
      <w:r>
        <w:rPr>
          <w:rFonts w:ascii="Rubik" w:hAnsi="Rubik" w:cs="Shruti"/>
          <w:color w:val="404040"/>
          <w:sz w:val="20"/>
          <w:cs/>
          <w:lang w:bidi="gu-IN"/>
        </w:rPr>
        <w:t xml:space="preserve">અને </w:t>
      </w:r>
      <w:r>
        <w:rPr>
          <w:rFonts w:ascii="Rubik" w:hAnsi="Rubik"/>
          <w:color w:val="404040"/>
          <w:sz w:val="20"/>
        </w:rPr>
        <w:t xml:space="preserve">Wyndham Hotels </w:t>
      </w:r>
      <w:r>
        <w:rPr>
          <w:rFonts w:ascii="Rubik" w:hAnsi="Rubik" w:cs="Shruti"/>
          <w:color w:val="404040"/>
          <w:sz w:val="20"/>
          <w:cs/>
          <w:lang w:bidi="gu-IN"/>
        </w:rPr>
        <w:t>જેવી અગ્રણી હૉસ્પિટાલિટી તથા ટ્રાવેલ બ્રાન્ડ્સ ઉપસ્થિત છે.</w:t>
      </w:r>
    </w:p>
    <w:p w:rsidR="00D871F6" w:rsidRDefault="00D871F6" w:rsidP="00D871F6">
      <w:pPr>
        <w:pStyle w:val="Heading3"/>
        <w:spacing w:line="326" w:lineRule="atLeast"/>
        <w:rPr>
          <w:rFonts w:ascii="Rubik" w:hAnsi="Rubik"/>
          <w:color w:val="404040"/>
          <w:sz w:val="27"/>
          <w:szCs w:val="27"/>
        </w:rPr>
      </w:pPr>
      <w:r>
        <w:rPr>
          <w:rFonts w:ascii="Rubik" w:hAnsi="Rubik" w:cs="Shruti"/>
          <w:color w:val="404040"/>
          <w:cs/>
          <w:lang w:bidi="gu-IN"/>
        </w:rPr>
        <w:t>પશ્ચિમ ભારતમાં પ્રવાસન માગનું કેન્દ્ર બનતું અમદાવાદ</w:t>
      </w:r>
    </w:p>
    <w:p w:rsidR="00D871F6" w:rsidRDefault="00D871F6" w:rsidP="00D871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ગુજરાતનું મજબૂત ઔદ્યોગિક વાતાવરણ અને પ્રવાસન પ્રત્યેનો ઉત્સાહ અમદાવાદને અગ્રણી ટ્રાવેલ સોર્સ માર્કેટ બનાવે છે. સરદાર વલ્લભભાઈ પટેલ આંતરરાષ્ટ્રીય વિમાનમથકે નાણાકીય વર્ષ </w:t>
      </w:r>
      <w:r>
        <w:rPr>
          <w:rFonts w:ascii="Rubik" w:hAnsi="Rubik"/>
          <w:color w:val="404040"/>
          <w:sz w:val="20"/>
          <w:szCs w:val="20"/>
        </w:rPr>
        <w:t xml:space="preserve">2025–26 </w:t>
      </w:r>
      <w:r>
        <w:rPr>
          <w:rFonts w:ascii="Rubik" w:hAnsi="Rubik" w:cs="Shruti"/>
          <w:color w:val="404040"/>
          <w:sz w:val="20"/>
          <w:szCs w:val="20"/>
          <w:cs/>
          <w:lang w:bidi="gu-IN"/>
        </w:rPr>
        <w:t>દરમિયાન કુલ</w:t>
      </w:r>
      <w:r>
        <w:rPr>
          <w:rFonts w:ascii="Rubik" w:hAnsi="Rubik"/>
          <w:color w:val="404040"/>
          <w:sz w:val="20"/>
          <w:szCs w:val="20"/>
        </w:rPr>
        <w:t> </w:t>
      </w:r>
      <w:r>
        <w:rPr>
          <w:rStyle w:val="Strong"/>
          <w:rFonts w:ascii="Rubik" w:eastAsia="Calibri" w:hAnsi="Rubik"/>
          <w:color w:val="404040"/>
          <w:sz w:val="20"/>
          <w:szCs w:val="20"/>
        </w:rPr>
        <w:t xml:space="preserve">1.38 </w:t>
      </w:r>
      <w:r>
        <w:rPr>
          <w:rStyle w:val="Strong"/>
          <w:rFonts w:ascii="Rubik" w:eastAsia="Calibri" w:hAnsi="Rubik" w:cs="Shruti"/>
          <w:color w:val="404040"/>
          <w:sz w:val="20"/>
          <w:szCs w:val="20"/>
          <w:cs/>
          <w:lang w:bidi="gu-IN"/>
        </w:rPr>
        <w:t>કરોડથી વધુ મુસાફરો</w:t>
      </w:r>
      <w:r>
        <w:rPr>
          <w:rFonts w:ascii="Rubik" w:hAnsi="Rubik" w:cs="Shruti"/>
          <w:color w:val="404040"/>
          <w:sz w:val="20"/>
          <w:szCs w:val="20"/>
          <w:cs/>
          <w:lang w:bidi="gu-IN"/>
        </w:rPr>
        <w:t>ની અવરજવર નોંધાવી હતી</w:t>
      </w:r>
      <w:r>
        <w:rPr>
          <w:rFonts w:ascii="Rubik" w:hAnsi="Rubik"/>
          <w:color w:val="404040"/>
          <w:sz w:val="20"/>
          <w:szCs w:val="20"/>
        </w:rPr>
        <w:t xml:space="preserve">, </w:t>
      </w:r>
      <w:r>
        <w:rPr>
          <w:rFonts w:ascii="Rubik" w:hAnsi="Rubik" w:cs="Shruti"/>
          <w:color w:val="404040"/>
          <w:sz w:val="20"/>
          <w:szCs w:val="20"/>
          <w:cs/>
          <w:lang w:bidi="gu-IN"/>
        </w:rPr>
        <w:t>જે અહીંના વધતા હવાઈ જોડાણ અને પ્રવાસન ક્ષમતાની પ્રતીતિ કરાવે છે. આ પ્રદર્શન શિયાળાની પ્રવાસન સીઝન પહેલાં ખરીદદારો અને વેપારીઓ માટે શ્રેષ્ઠ પ્લેટફોર્મ પૂરું પાડે છે.</w:t>
      </w:r>
    </w:p>
    <w:p w:rsidR="00D871F6" w:rsidRDefault="00D871F6" w:rsidP="00D871F6">
      <w:pPr>
        <w:pStyle w:val="Title"/>
        <w:rPr>
          <w:rFonts w:cs="Shruti"/>
          <w:sz w:val="36"/>
          <w:szCs w:val="36"/>
          <w:lang w:bidi="gu-IN"/>
        </w:rPr>
      </w:pPr>
    </w:p>
    <w:sectPr w:rsidR="00D871F6"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15"/>
  </w:num>
  <w:num w:numId="4">
    <w:abstractNumId w:val="14"/>
  </w:num>
  <w:num w:numId="5">
    <w:abstractNumId w:val="13"/>
  </w:num>
  <w:num w:numId="6">
    <w:abstractNumId w:val="11"/>
  </w:num>
  <w:num w:numId="7">
    <w:abstractNumId w:val="7"/>
  </w:num>
  <w:num w:numId="8">
    <w:abstractNumId w:val="1"/>
  </w:num>
  <w:num w:numId="9">
    <w:abstractNumId w:val="0"/>
  </w:num>
  <w:num w:numId="10">
    <w:abstractNumId w:val="3"/>
  </w:num>
  <w:num w:numId="11">
    <w:abstractNumId w:val="9"/>
  </w:num>
  <w:num w:numId="12">
    <w:abstractNumId w:val="5"/>
  </w:num>
  <w:num w:numId="13">
    <w:abstractNumId w:val="2"/>
  </w:num>
  <w:num w:numId="14">
    <w:abstractNumId w:val="10"/>
  </w:num>
  <w:num w:numId="15">
    <w:abstractNumId w:val="12"/>
  </w:num>
  <w:num w:numId="16">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1CFA"/>
    <w:rsid w:val="00E64C4C"/>
    <w:rsid w:val="00E658A0"/>
    <w:rsid w:val="00E6756C"/>
    <w:rsid w:val="00E67EFC"/>
    <w:rsid w:val="00E7249B"/>
    <w:rsid w:val="00E738F9"/>
    <w:rsid w:val="00E73B73"/>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D3FD1-8873-494C-9B22-855109D0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1700</Words>
  <Characters>9694</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vt:lpstr>
      <vt:lpstr>બૈજુ બાવરા: એક ભજન માટે મુસ્લિમ સંગીતકારે સ્ટુડિયોને ‘મંદિર’બનાવ્યું, ઓમ લખાવ્યુ</vt:lpstr>
      <vt:lpstr>        મન તડપત હરિ દર્શન કો આજ: ફિલ્મના આ ભજનની સૌથી મોટી ખાસિયત એ છે કે તેને એક મુસ્લિ</vt:lpstr>
      <vt:lpstr>        બૈજુ બાવરા: સંગીત જેણે ઇતિહાસ રચ્યું</vt:lpstr>
      <vt:lpstr>        નૌશાદ, શકીલ બદાઉની અને રફીની ત્રિશક્તિનો જાદુ</vt:lpstr>
      <vt:lpstr>        રાગ માલકૌંસ પર આધારિત હતું ભજન</vt:lpstr>
      <vt:lpstr>        ભજન ખાતર સ્ટુડિયોને બનાવ્યું મંદિર જેવું</vt:lpstr>
      <vt:lpstr>        મોહમ્મદ રફીએ કહ્યું હતું – આ અત્યંત પડકારજનક હતું</vt:lpstr>
      <vt:lpstr>અમદાવાદમાં ભારે વરસાદને કારણે શૈક્ષણિક નુકસાન: DEOનો નિર્ણય, રવિવારે શાળાઓ સ્વૈ</vt:lpstr>
      <vt:lpstr>        અભ્યાસક્રમ પાછળ રહી જતાં જિલ્લા શિક્ષણાધિકારી (DEO) દ્વારા મહત્વપૂર્ણ પરિપત્ર જા</vt:lpstr>
      <vt:lpstr>    શાળાઓ શરૂ કરવા અંગેનો મુખ્ય આદેશ</vt:lpstr>
      <vt:lpstr>    રવિવારની શાળામાં કઈ પ્રવૃત્તિઓ થઈ શકશે?</vt:lpstr>
      <vt:lpstr>    શાળાઓ માટે ખાસ માર્ગદર્શિકા અને નિયમો</vt:lpstr>
      <vt:lpstr>ICC વનડે વર્લ્ડ કપ 2027: ક્વૉલિફાયર શિડ્યૂલ અને ટૂર્નામેન્ટની વિગતો જાહેર</vt:lpstr>
      <vt:lpstr>    નવી દિલ્હી</vt:lpstr>
      <vt:lpstr>    ત્રણ દેશોની યજમાનીમાં રમાશે વર્લ્ડ કપ</vt:lpstr>
      <vt:lpstr>    ક્વૉલિફાયરમાં કઈ ટીમો લેશે ભાગ?</vt:lpstr>
      <vt:lpstr>    વેસ્ટ ઈન્ડિઝ પર મંડરાઈ રહ્યું છે ક્વૉલિફાયરનું સંકટ</vt:lpstr>
      <vt:lpstr>ભારત સામે ઝૂક્યા માર્ક ઝકરબર્ગ: ડીપફેક અને CSAM મુદ્દે માંગી માફી, ભારત સરકારની</vt:lpstr>
      <vt:lpstr>        પ્લેટફોર્મ પર ભૂલો સ્વીકારી અને માફી માગી</vt:lpstr>
      <vt:lpstr>        સેફ હાર્બર પ્રોટેક્શન પર લટકતી તલવાર</vt:lpstr>
      <vt:lpstr>        સ્થાનિક કાયદાનું પાલન કરવું અનિવાર્ય</vt:lpstr>
      <vt:lpstr>LPG અને CNG યુઝર્સ પર વધી શકે છે બોજ, ઘરેલુ સિલિન્ડર ૧૮ રૂપિયા મોંઘો થવાની શક્ય</vt:lpstr>
      <vt:lpstr>        દેશમાં ૪૨ અબજ ડોલરના વ્યૂહાત્મક ઇંધણ ભંડાર (Strategic Fuel Reserve) બનાવવાની તૈય</vt:lpstr>
      <vt:lpstr>        કેટલો મોંઘો થશે LPG સિલિન્ડર?</vt:lpstr>
      <vt:lpstr>        CNG અને કુદરતી ગેસના યુઝર્સ પર પણ અસર</vt:lpstr>
      <vt:lpstr>        ગેસ બિલમાં ૨ ટકા સુધીનો વધારો સંભવ</vt:lpstr>
      <vt:lpstr>અમદાવાદમાં FIBA U18 એશિયા કપ 2026નું ભવ્ય આયોજન: ભારત પ્રથમવાર યજમાની કરશે</vt:lpstr>
      <vt:lpstr>    એશિયા અને ઓશાનિયાના શ્રેષ્ઠ ૧૬ અંડર-૧૮ રાષ્ટ્રીય બાસ્કેટબોલ ટીમો વચ્ચે ૧૩ થી ૨૩ </vt:lpstr>
      <vt:lpstr>        અમદાવાદ</vt:lpstr>
      <vt:lpstr>        સોળ દેશોની ભાગીદારી અને ગ્રુપ વિભાજન</vt:lpstr>
      <vt:lpstr>        ગત સ્પર્ધામાં ભારત આઠમા ક્રમે રહ્યું હતું</vt:lpstr>
      <vt:lpstr>        ભારતીય બાસ્કેટબોલ માટે ઐતિહાસિક સીમાચિહ્ન</vt:lpstr>
    </vt:vector>
  </TitlesOfParts>
  <Company>by adguard</Company>
  <LinksUpToDate>false</LinksUpToDate>
  <CharactersWithSpaces>11372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2026-08-07T11:18:00Z</dcterms:created>
  <dcterms:modified xsi:type="dcterms:W3CDTF">2026-08-07T11:18:00Z</dcterms:modified>
</cp:coreProperties>
</file>