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793FC7">
        <w:rPr>
          <w:rFonts w:cs="Shruti"/>
          <w:sz w:val="36"/>
          <w:szCs w:val="36"/>
          <w:lang w:bidi="gu-IN"/>
        </w:rPr>
        <w:t>0</w:t>
      </w:r>
      <w:r w:rsidR="00BB55A2">
        <w:rPr>
          <w:rFonts w:cs="Shruti"/>
          <w:sz w:val="36"/>
          <w:szCs w:val="36"/>
          <w:lang w:bidi="gu-IN"/>
        </w:rPr>
        <w:t>3</w:t>
      </w:r>
      <w:r w:rsidRPr="00D917A9">
        <w:rPr>
          <w:rFonts w:cs="Shruti" w:hint="cs"/>
          <w:sz w:val="36"/>
          <w:szCs w:val="36"/>
          <w:cs/>
          <w:lang w:bidi="gu-IN"/>
        </w:rPr>
        <w:t>-</w:t>
      </w:r>
      <w:r w:rsidR="00793FC7">
        <w:rPr>
          <w:rFonts w:cs="Shruti"/>
          <w:sz w:val="36"/>
          <w:szCs w:val="36"/>
          <w:lang w:bidi="gu-IN"/>
        </w:rPr>
        <w:t>11</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5E39B1" w:rsidRDefault="005E39B1" w:rsidP="005E39B1">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મોંઘા સોનાથી ગ્રાહકોનો મોહભંગ! કોરોના બાદ પહેલીવાર ખરીદીમાં મોટો કડાકો</w:t>
      </w:r>
      <w:r>
        <w:rPr>
          <w:rFonts w:ascii="Nunito" w:hAnsi="Nunito"/>
          <w:color w:val="000000"/>
          <w:sz w:val="38"/>
          <w:szCs w:val="38"/>
        </w:rPr>
        <w:t xml:space="preserve">, </w:t>
      </w:r>
      <w:r>
        <w:rPr>
          <w:rFonts w:ascii="Nunito" w:hAnsi="Nunito" w:cs="Shruti"/>
          <w:color w:val="000000"/>
          <w:sz w:val="38"/>
          <w:szCs w:val="38"/>
          <w:cs/>
          <w:lang w:bidi="gu-IN"/>
        </w:rPr>
        <w:t xml:space="preserve">સપ્ટેમ્બર ક્વાર્ટરમાં માંગ </w:t>
      </w:r>
      <w:r>
        <w:rPr>
          <w:rFonts w:ascii="Nunito" w:hAnsi="Nunito"/>
          <w:color w:val="000000"/>
          <w:sz w:val="38"/>
          <w:szCs w:val="38"/>
        </w:rPr>
        <w:t xml:space="preserve">29% </w:t>
      </w:r>
      <w:r>
        <w:rPr>
          <w:rFonts w:ascii="Nunito" w:hAnsi="Nunito" w:cs="Shruti"/>
          <w:color w:val="000000"/>
          <w:sz w:val="38"/>
          <w:szCs w:val="38"/>
          <w:cs/>
          <w:lang w:bidi="gu-IN"/>
        </w:rPr>
        <w:t>ઘટી</w:t>
      </w:r>
    </w:p>
    <w:p w:rsidR="005E39B1" w:rsidRDefault="005E39B1" w:rsidP="005E39B1">
      <w:r>
        <w:rPr>
          <w:noProof/>
          <w:lang w:val="en-US"/>
        </w:rPr>
        <w:drawing>
          <wp:inline distT="0" distB="0" distL="0" distR="0">
            <wp:extent cx="4570525" cy="4572000"/>
            <wp:effectExtent l="19050" t="0" r="1475" b="0"/>
            <wp:docPr id="4" name="Picture 1" descr="https://samacharviswa.com/wp-content/uploads/2026/11/c0b11bf5-5f5e-487e-9b6c-d9e2f4f4ff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1/c0b11bf5-5f5e-487e-9b6c-d9e2f4f4ff04.png"/>
                    <pic:cNvPicPr>
                      <a:picLocks noChangeAspect="1" noChangeArrowheads="1"/>
                    </pic:cNvPicPr>
                  </pic:nvPicPr>
                  <pic:blipFill>
                    <a:blip r:embed="rId7"/>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5E39B1" w:rsidRDefault="005E39B1" w:rsidP="005E39B1">
      <w:pPr>
        <w:pStyle w:val="Heading2"/>
        <w:spacing w:line="326" w:lineRule="atLeast"/>
        <w:rPr>
          <w:rFonts w:ascii="Rubik" w:hAnsi="Rubik"/>
          <w:color w:val="404040"/>
          <w:sz w:val="36"/>
          <w:szCs w:val="36"/>
        </w:rPr>
      </w:pPr>
      <w:r>
        <w:rPr>
          <w:rFonts w:ascii="Rubik" w:hAnsi="Rubik" w:cs="Shruti"/>
          <w:color w:val="404040"/>
          <w:cs/>
          <w:lang w:bidi="gu-IN"/>
        </w:rPr>
        <w:t>ઊંચા ભાવ અને નબળા ચોમાસાની બેવડી અસરથી સોનાના બજારમાં મંદી</w:t>
      </w:r>
      <w:r>
        <w:rPr>
          <w:rFonts w:ascii="Rubik" w:hAnsi="Rubik"/>
          <w:color w:val="404040"/>
        </w:rPr>
        <w:t>; 2026</w:t>
      </w:r>
      <w:r>
        <w:rPr>
          <w:rFonts w:ascii="Rubik" w:hAnsi="Rubik" w:cs="Shruti"/>
          <w:color w:val="404040"/>
          <w:cs/>
          <w:lang w:bidi="gu-IN"/>
        </w:rPr>
        <w:t>માં દેશની કુલ માંગ છ વર્ષના તળિયે</w:t>
      </w:r>
      <w:r>
        <w:rPr>
          <w:rFonts w:ascii="Rubik" w:hAnsi="Rubik"/>
          <w:color w:val="404040"/>
        </w:rPr>
        <w:t xml:space="preserve"> </w:t>
      </w:r>
      <w:r>
        <w:rPr>
          <w:rFonts w:ascii="Rubik" w:hAnsi="Rubik" w:cs="Shruti"/>
          <w:color w:val="404040"/>
          <w:cs/>
          <w:lang w:bidi="gu-IN"/>
        </w:rPr>
        <w:t>પહોંચવાની શક્યતા</w:t>
      </w:r>
      <w:r>
        <w:rPr>
          <w:rFonts w:ascii="Rubik" w:hAnsi="Rubik"/>
          <w:color w:val="404040"/>
        </w:rPr>
        <w:t xml:space="preserve">, </w:t>
      </w:r>
      <w:r>
        <w:rPr>
          <w:rFonts w:ascii="Rubik" w:hAnsi="Rubik" w:cs="Shruti"/>
          <w:color w:val="404040"/>
          <w:cs/>
          <w:lang w:bidi="gu-IN"/>
        </w:rPr>
        <w:t xml:space="preserve">માત્ર </w:t>
      </w:r>
      <w:r>
        <w:rPr>
          <w:rFonts w:ascii="Rubik" w:hAnsi="Rubik"/>
          <w:color w:val="404040"/>
        </w:rPr>
        <w:t xml:space="preserve">650 </w:t>
      </w:r>
      <w:r>
        <w:rPr>
          <w:rFonts w:ascii="Rubik" w:hAnsi="Rubik" w:cs="Shruti"/>
          <w:color w:val="404040"/>
          <w:cs/>
          <w:lang w:bidi="gu-IN"/>
        </w:rPr>
        <w:t>મેટ્રિક ટન સોનાની ખરીદીનો અંદાજ</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ભારતીય પરિવારોમાં સોનાને માત્ર ઘરેણાં કે શણગારની વસ્તુ તરીકે જ નહીં</w:t>
      </w:r>
      <w:r>
        <w:rPr>
          <w:rFonts w:ascii="Rubik" w:hAnsi="Rubik"/>
          <w:color w:val="404040"/>
          <w:sz w:val="20"/>
          <w:szCs w:val="20"/>
        </w:rPr>
        <w:t xml:space="preserve">, </w:t>
      </w:r>
      <w:r>
        <w:rPr>
          <w:rFonts w:ascii="Rubik" w:hAnsi="Rubik" w:cs="Shruti"/>
          <w:color w:val="404040"/>
          <w:sz w:val="20"/>
          <w:szCs w:val="20"/>
          <w:cs/>
          <w:lang w:bidi="gu-IN"/>
        </w:rPr>
        <w:t>પરંતુ પરંપરા</w:t>
      </w:r>
      <w:r>
        <w:rPr>
          <w:rFonts w:ascii="Rubik" w:hAnsi="Rubik"/>
          <w:color w:val="404040"/>
          <w:sz w:val="20"/>
          <w:szCs w:val="20"/>
        </w:rPr>
        <w:t xml:space="preserve">, </w:t>
      </w:r>
      <w:r>
        <w:rPr>
          <w:rFonts w:ascii="Rubik" w:hAnsi="Rubik" w:cs="Shruti"/>
          <w:color w:val="404040"/>
          <w:sz w:val="20"/>
          <w:szCs w:val="20"/>
          <w:cs/>
          <w:lang w:bidi="gu-IN"/>
        </w:rPr>
        <w:t>સામાજિક પ્રતિષ્ઠા અને સુરક્ષિત રોકાણના સાધન તરીકે પણ વિશેષ સ્થાન મળ્યું છે. લગ્નપ્રસંગ હોય કે તહેવાર</w:t>
      </w:r>
      <w:r>
        <w:rPr>
          <w:rFonts w:ascii="Rubik" w:hAnsi="Rubik"/>
          <w:color w:val="404040"/>
          <w:sz w:val="20"/>
          <w:szCs w:val="20"/>
        </w:rPr>
        <w:t xml:space="preserve">, </w:t>
      </w:r>
      <w:r>
        <w:rPr>
          <w:rFonts w:ascii="Rubik" w:hAnsi="Rubik" w:cs="Shruti"/>
          <w:color w:val="404040"/>
          <w:sz w:val="20"/>
          <w:szCs w:val="20"/>
          <w:cs/>
          <w:lang w:bidi="gu-IN"/>
        </w:rPr>
        <w:t>સોનાની ખરીદી ભારતીય જીવનશૈલીનો અભિન્ન હિસ્સો રહી છે. જોકે</w:t>
      </w:r>
      <w:r>
        <w:rPr>
          <w:rFonts w:ascii="Rubik" w:hAnsi="Rubik"/>
          <w:color w:val="404040"/>
          <w:sz w:val="20"/>
          <w:szCs w:val="20"/>
        </w:rPr>
        <w:t xml:space="preserve">, </w:t>
      </w:r>
      <w:r>
        <w:rPr>
          <w:rFonts w:ascii="Rubik" w:hAnsi="Rubik" w:cs="Shruti"/>
          <w:color w:val="404040"/>
          <w:sz w:val="20"/>
          <w:szCs w:val="20"/>
          <w:cs/>
          <w:lang w:bidi="gu-IN"/>
        </w:rPr>
        <w:t>છેલ્લા કેટલાક સમયથી સોનાના ભાવમાં સતત થઈ રહેલા વધારાએ હવે આ પરંપરાગત ખરીદી પર પણ બ્રેક લગાવી દીધી છે. મોંઘવારીના માર અને ખરીદશક્તિમાં ઘટાડાને કારણે ભારતીય ગ્રાહકો સોનાથી અંતર જાળવી રહ્યા છે. પરિણામે દેશમાં સોનાની માંગમાં મોટો ઘટાડો નોંધાયો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વર્લ્ડ ગોલ્ડ કાઉન્સિલ (</w:t>
      </w:r>
      <w:r>
        <w:rPr>
          <w:rFonts w:ascii="Rubik" w:hAnsi="Rubik"/>
          <w:color w:val="404040"/>
          <w:sz w:val="20"/>
          <w:szCs w:val="20"/>
        </w:rPr>
        <w:t>WGC)</w:t>
      </w:r>
      <w:r>
        <w:rPr>
          <w:rFonts w:ascii="Rubik" w:hAnsi="Rubik" w:cs="Shruti"/>
          <w:color w:val="404040"/>
          <w:sz w:val="20"/>
          <w:szCs w:val="20"/>
          <w:cs/>
          <w:lang w:bidi="gu-IN"/>
        </w:rPr>
        <w:t>ના તાજેતરના અહેવાલ મુજબ</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2026</w:t>
      </w:r>
      <w:r>
        <w:rPr>
          <w:rFonts w:ascii="Rubik" w:hAnsi="Rubik" w:cs="Shruti"/>
          <w:color w:val="404040"/>
          <w:sz w:val="20"/>
          <w:szCs w:val="20"/>
          <w:cs/>
          <w:lang w:bidi="gu-IN"/>
        </w:rPr>
        <w:t xml:space="preserve">માં ભારતમાં સોનાની કુલ માંગ ઘટીને આશરે </w:t>
      </w:r>
      <w:r>
        <w:rPr>
          <w:rFonts w:ascii="Rubik" w:hAnsi="Rubik"/>
          <w:color w:val="404040"/>
          <w:sz w:val="20"/>
          <w:szCs w:val="20"/>
        </w:rPr>
        <w:t xml:space="preserve">650 </w:t>
      </w:r>
      <w:r>
        <w:rPr>
          <w:rFonts w:ascii="Rubik" w:hAnsi="Rubik" w:cs="Shruti"/>
          <w:color w:val="404040"/>
          <w:sz w:val="20"/>
          <w:szCs w:val="20"/>
          <w:cs/>
          <w:lang w:bidi="gu-IN"/>
        </w:rPr>
        <w:t>મેટ્રિક ટન રહેવાની શક્યતા છે. જો આ અંદાજ સાચો સાબિત થાય તો કોરોના મહામારી બાદ પ્રથમ વખત સોનાની વાર્ષિક માંગ છ વર્ષના સૌથી નીચલા સ્તરે પહોંચી શકે છે. સોનાના બજાર માટે આ સ્થિતિ ચિંતાજનક માનવામાં આવી રહી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 xml:space="preserve">સપ્ટેમ્બર ક્વાર્ટરમાં </w:t>
      </w:r>
      <w:r>
        <w:rPr>
          <w:rFonts w:ascii="Rubik" w:hAnsi="Rubik"/>
          <w:color w:val="404040"/>
        </w:rPr>
        <w:t xml:space="preserve">29 </w:t>
      </w:r>
      <w:r>
        <w:rPr>
          <w:rFonts w:ascii="Rubik" w:hAnsi="Rubik" w:cs="Shruti"/>
          <w:color w:val="404040"/>
          <w:cs/>
          <w:lang w:bidi="gu-IN"/>
        </w:rPr>
        <w:t>ટકાનો મોટો ઘટાડો</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સોનાની ખરીદીમાં આવેલી મંદીની અસર જુલાઈથી સપ્ટેમ્બર દરમિયાનના આંકડાઓમાં સ્પષ્ટ જોવા મળી છે. વર્ષ </w:t>
      </w:r>
      <w:r>
        <w:rPr>
          <w:rFonts w:ascii="Rubik" w:hAnsi="Rubik"/>
          <w:color w:val="404040"/>
          <w:sz w:val="20"/>
          <w:szCs w:val="20"/>
        </w:rPr>
        <w:t>2026</w:t>
      </w:r>
      <w:r>
        <w:rPr>
          <w:rFonts w:ascii="Rubik" w:hAnsi="Rubik" w:cs="Shruti"/>
          <w:color w:val="404040"/>
          <w:sz w:val="20"/>
          <w:szCs w:val="20"/>
          <w:cs/>
          <w:lang w:bidi="gu-IN"/>
        </w:rPr>
        <w:t xml:space="preserve">ના સપ્ટેમ્બર ક્વાર્ટરમાં ભારતમાં સોનાની કુલ માંગ વાર્ષિક ધોરણે </w:t>
      </w:r>
      <w:r>
        <w:rPr>
          <w:rFonts w:ascii="Rubik" w:hAnsi="Rubik"/>
          <w:color w:val="404040"/>
          <w:sz w:val="20"/>
          <w:szCs w:val="20"/>
        </w:rPr>
        <w:t xml:space="preserve">29 </w:t>
      </w:r>
      <w:r>
        <w:rPr>
          <w:rFonts w:ascii="Rubik" w:hAnsi="Rubik" w:cs="Shruti"/>
          <w:color w:val="404040"/>
          <w:sz w:val="20"/>
          <w:szCs w:val="20"/>
          <w:cs/>
          <w:lang w:bidi="gu-IN"/>
        </w:rPr>
        <w:t xml:space="preserve">ટકા ઘટીને માત્ર </w:t>
      </w:r>
      <w:r>
        <w:rPr>
          <w:rFonts w:ascii="Rubik" w:hAnsi="Rubik"/>
          <w:color w:val="404040"/>
          <w:sz w:val="20"/>
          <w:szCs w:val="20"/>
        </w:rPr>
        <w:t xml:space="preserve">162.5 </w:t>
      </w:r>
      <w:r>
        <w:rPr>
          <w:rFonts w:ascii="Rubik" w:hAnsi="Rubik" w:cs="Shruti"/>
          <w:color w:val="404040"/>
          <w:sz w:val="20"/>
          <w:szCs w:val="20"/>
          <w:cs/>
          <w:lang w:bidi="gu-IN"/>
        </w:rPr>
        <w:t>મેટ્રિક ટન રહી હતી. ખાસ વાત એ છે કે આ ઘટાડો માત્ર ઘરેણાંની ખરીદી પૂરતો સીમિત રહ્યો નથી</w:t>
      </w:r>
      <w:r>
        <w:rPr>
          <w:rFonts w:ascii="Rubik" w:hAnsi="Rubik"/>
          <w:color w:val="404040"/>
          <w:sz w:val="20"/>
          <w:szCs w:val="20"/>
        </w:rPr>
        <w:t xml:space="preserve">, </w:t>
      </w:r>
      <w:r>
        <w:rPr>
          <w:rFonts w:ascii="Rubik" w:hAnsi="Rubik" w:cs="Shruti"/>
          <w:color w:val="404040"/>
          <w:sz w:val="20"/>
          <w:szCs w:val="20"/>
          <w:cs/>
          <w:lang w:bidi="gu-IN"/>
        </w:rPr>
        <w:t>પરંતુ રોકાણકારોએ પણ સોનાથી અંતર જાળવ્યું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સમયગાળા દરમિયાન જ્વેલરીની માંગમાં </w:t>
      </w:r>
      <w:r>
        <w:rPr>
          <w:rFonts w:ascii="Rubik" w:hAnsi="Rubik"/>
          <w:color w:val="404040"/>
          <w:sz w:val="20"/>
          <w:szCs w:val="20"/>
        </w:rPr>
        <w:t xml:space="preserve">20 </w:t>
      </w:r>
      <w:r>
        <w:rPr>
          <w:rFonts w:ascii="Rubik" w:hAnsi="Rubik" w:cs="Shruti"/>
          <w:color w:val="404040"/>
          <w:sz w:val="20"/>
          <w:szCs w:val="20"/>
          <w:cs/>
          <w:lang w:bidi="gu-IN"/>
        </w:rPr>
        <w:t>ટકાનો ઘટાડો નોંધાયો હતો</w:t>
      </w:r>
      <w:r>
        <w:rPr>
          <w:rFonts w:ascii="Rubik" w:hAnsi="Rubik"/>
          <w:color w:val="404040"/>
          <w:sz w:val="20"/>
          <w:szCs w:val="20"/>
        </w:rPr>
        <w:t xml:space="preserve">, </w:t>
      </w:r>
      <w:r>
        <w:rPr>
          <w:rFonts w:ascii="Rubik" w:hAnsi="Rubik" w:cs="Shruti"/>
          <w:color w:val="404040"/>
          <w:sz w:val="20"/>
          <w:szCs w:val="20"/>
          <w:cs/>
          <w:lang w:bidi="gu-IN"/>
        </w:rPr>
        <w:t xml:space="preserve">જ્યારે રોકાણના હેતુથી સોનાની ખરીદીમાં </w:t>
      </w:r>
      <w:r>
        <w:rPr>
          <w:rFonts w:ascii="Rubik" w:hAnsi="Rubik"/>
          <w:color w:val="404040"/>
          <w:sz w:val="20"/>
          <w:szCs w:val="20"/>
        </w:rPr>
        <w:t xml:space="preserve">40 </w:t>
      </w:r>
      <w:r>
        <w:rPr>
          <w:rFonts w:ascii="Rubik" w:hAnsi="Rubik" w:cs="Shruti"/>
          <w:color w:val="404040"/>
          <w:sz w:val="20"/>
          <w:szCs w:val="20"/>
          <w:cs/>
          <w:lang w:bidi="gu-IN"/>
        </w:rPr>
        <w:t>ટકાનો જંગી ઘટાડો થયો હતો. આ આંકડા દર્શાવે છે કે સોનાના ભાવમાં થયેલા વધારાને કારણે સામાન્ય ગ્રાહકોની સાથે રોકાણકારોની ખરીદી કરવાની ક્ષમતા અને ઉત્સાહ બંને પર અસર પડી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ઊંચા ભાવ અને મોંઘવારીથી બજેટ ખોરવાયું</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સોનાની માંગ ઘટવાનું સૌથી મોટું કારણ તેના સતત ઊંચા રહેતા ભાવ છે. બીજી તરફ</w:t>
      </w:r>
      <w:r>
        <w:rPr>
          <w:rFonts w:ascii="Rubik" w:hAnsi="Rubik"/>
          <w:color w:val="404040"/>
          <w:sz w:val="20"/>
          <w:szCs w:val="20"/>
        </w:rPr>
        <w:t xml:space="preserve">, </w:t>
      </w:r>
      <w:r>
        <w:rPr>
          <w:rFonts w:ascii="Rubik" w:hAnsi="Rubik" w:cs="Shruti"/>
          <w:color w:val="404040"/>
          <w:sz w:val="20"/>
          <w:szCs w:val="20"/>
          <w:cs/>
          <w:lang w:bidi="gu-IN"/>
        </w:rPr>
        <w:t>જીવનજરૂરી ચીજવસ્તુઓના વધતા ખર્ચે સામાન્ય પરિવારોના ઘરખર્ચનું બજેટ પણ ખોરવી નાખ્યું છે. ઈરાન સાથેના યુદ્ધ બાદ જીવનનિર્વાહના ખર્ચમાં થયેલા વધારાની અસર પણ ગ્રાહકોની ખરીદશક્તિ પર પડી રહી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પરિણામે ઘણા પરિવારો સોનાની ખરીદી મોકૂફ રાખી રહ્યા છે</w:t>
      </w:r>
      <w:r>
        <w:rPr>
          <w:rFonts w:ascii="Rubik" w:hAnsi="Rubik"/>
          <w:color w:val="404040"/>
          <w:sz w:val="20"/>
          <w:szCs w:val="20"/>
        </w:rPr>
        <w:t xml:space="preserve">, </w:t>
      </w:r>
      <w:r>
        <w:rPr>
          <w:rFonts w:ascii="Rubik" w:hAnsi="Rubik" w:cs="Shruti"/>
          <w:color w:val="404040"/>
          <w:sz w:val="20"/>
          <w:szCs w:val="20"/>
          <w:cs/>
          <w:lang w:bidi="gu-IN"/>
        </w:rPr>
        <w:t>જ્યારે કેટલાક ગ્રાહકો અગાઉની સરખામણીએ ઓછા વજનનાં ઘરેણાં ખરીદવાનું પસંદ કરી રહ્યા છે. એટલે કે સોનાની કિંમત વધી રહી છે</w:t>
      </w:r>
      <w:r>
        <w:rPr>
          <w:rFonts w:ascii="Rubik" w:hAnsi="Rubik"/>
          <w:color w:val="404040"/>
          <w:sz w:val="20"/>
          <w:szCs w:val="20"/>
        </w:rPr>
        <w:t xml:space="preserve">, </w:t>
      </w:r>
      <w:r>
        <w:rPr>
          <w:rFonts w:ascii="Rubik" w:hAnsi="Rubik" w:cs="Shruti"/>
          <w:color w:val="404040"/>
          <w:sz w:val="20"/>
          <w:szCs w:val="20"/>
          <w:cs/>
          <w:lang w:bidi="gu-IN"/>
        </w:rPr>
        <w:t>પરંતુ તેની ખરીદી કરવાની ક્ષમતા ઘટી રહી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નબળા ચોમાસાએ ગ્રામીણ માંગને ફટકો માર્યો</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ભારતમાં સોનાની કુલ માંગમાં ગ્રામીણ વિસ્તારોનો હિસ્સો અડધાથી વધુ છે. ગામડાંમાં ખેડૂતો અને પરિવારો સોનાને બચત તથા સંપત્તિના સુરક્ષિત વિકલ્પ તરીકે જુએ છે. પરંતુ વર્ષ </w:t>
      </w:r>
      <w:r>
        <w:rPr>
          <w:rFonts w:ascii="Rubik" w:hAnsi="Rubik"/>
          <w:color w:val="404040"/>
          <w:sz w:val="20"/>
          <w:szCs w:val="20"/>
        </w:rPr>
        <w:t>2026</w:t>
      </w:r>
      <w:r>
        <w:rPr>
          <w:rFonts w:ascii="Rubik" w:hAnsi="Rubik" w:cs="Shruti"/>
          <w:color w:val="404040"/>
          <w:sz w:val="20"/>
          <w:szCs w:val="20"/>
          <w:cs/>
          <w:lang w:bidi="gu-IN"/>
        </w:rPr>
        <w:t>માં નબળા ચોમાસાને કારણે કૃષિ ઉત્પાદન અને ખેડૂતોની આવક પર અસર થઈ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વરસાદમાં ઘટાડો થતાં ગ્રામીણ વિસ્તારોમાં આવકનું ચક્ર નબળું પડ્યું છે. તેની સીધી અસર ઘરેણાં અને રોકાણ માટે થતી સોનાની ખરીદી પર જોવા મળી રહી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દિવાળી અને લગ્નપ્રસંગોથી બજારને આશા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સોનાના વેપારીઓ માટે આગામી તહેવારો અને લગ્નની સિઝન આશાનું કિરણ બની શકે છે. દિવાળી દરમિયાન સોનું ખરીદવું શુભ માનવામાં આવે છે</w:t>
      </w:r>
      <w:r>
        <w:rPr>
          <w:rFonts w:ascii="Rubik" w:hAnsi="Rubik"/>
          <w:color w:val="404040"/>
          <w:sz w:val="20"/>
          <w:szCs w:val="20"/>
        </w:rPr>
        <w:t xml:space="preserve">, </w:t>
      </w:r>
      <w:r>
        <w:rPr>
          <w:rFonts w:ascii="Rubik" w:hAnsi="Rubik" w:cs="Shruti"/>
          <w:color w:val="404040"/>
          <w:sz w:val="20"/>
          <w:szCs w:val="20"/>
          <w:cs/>
          <w:lang w:bidi="gu-IN"/>
        </w:rPr>
        <w:t>જ્યારે લગ્નપ્રસંગોમાં ઘરેણાંની માંગ પરંપરાગત રીતે વધતી હોય છે. તેથી ડિસેમ્બર ક્વાર્ટરમાં સોનાની ખરીદીમાં થોડો સુધારો થવાની અપેક્ષા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ઊંચા ભાવ અને ગ્રામીણ અર્થતંત્રની નબળી સ્થિતિને ધ્યાનમાં લેતાં આ સુધારો કેટલો મજબૂત રહેશે તે જોવું રહ્યું. હાલની સ્થિતિ એક વાત સ્પષ્ટ કરે છે કે ભારતીય ગ્રાહકોમાં સોનાનું આકર્ષણ યથાવત્ હોવા છતાં તેની સતત વધતી કિંમત ખરીદીમાં અવરોધ બની રહી છે.</w:t>
      </w:r>
    </w:p>
    <w:p w:rsidR="005E39B1" w:rsidRDefault="005E39B1" w:rsidP="005E39B1">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ટીમ ઈન્ડિયાની પ્લેઈંગ </w:t>
      </w:r>
      <w:r>
        <w:rPr>
          <w:rFonts w:ascii="Nunito" w:hAnsi="Nunito"/>
          <w:color w:val="000000"/>
          <w:sz w:val="38"/>
          <w:szCs w:val="38"/>
        </w:rPr>
        <w:t xml:space="preserve">11 </w:t>
      </w:r>
      <w:r>
        <w:rPr>
          <w:rFonts w:ascii="Nunito" w:hAnsi="Nunito" w:cs="Shruti"/>
          <w:color w:val="000000"/>
          <w:sz w:val="38"/>
          <w:szCs w:val="38"/>
          <w:cs/>
          <w:lang w:bidi="gu-IN"/>
        </w:rPr>
        <w:t>માં બે મોટા ફેરફાર નક્કી</w:t>
      </w:r>
    </w:p>
    <w:p w:rsidR="005E39B1" w:rsidRDefault="005E39B1" w:rsidP="005E39B1">
      <w:r>
        <w:rPr>
          <w:noProof/>
          <w:lang w:val="en-US"/>
        </w:rPr>
        <w:drawing>
          <wp:inline distT="0" distB="0" distL="0" distR="0">
            <wp:extent cx="5446395" cy="9756140"/>
            <wp:effectExtent l="19050" t="0" r="1905" b="0"/>
            <wp:docPr id="5" name="Picture 3" descr="https://samacharviswa.com/wp-content/uploads/2026/11/2b89b28a-1bb7-4faa-ae86-4d9f062617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1/2b89b28a-1bb7-4faa-ae86-4d9f0626171c.png"/>
                    <pic:cNvPicPr>
                      <a:picLocks noChangeAspect="1" noChangeArrowheads="1"/>
                    </pic:cNvPicPr>
                  </pic:nvPicPr>
                  <pic:blipFill>
                    <a:blip r:embed="rId8"/>
                    <a:srcRect/>
                    <a:stretch>
                      <a:fillRect/>
                    </a:stretch>
                  </pic:blipFill>
                  <pic:spPr bwMode="auto">
                    <a:xfrm>
                      <a:off x="0" y="0"/>
                      <a:ext cx="5446395" cy="9756140"/>
                    </a:xfrm>
                    <a:prstGeom prst="rect">
                      <a:avLst/>
                    </a:prstGeom>
                    <a:noFill/>
                    <a:ln w="9525">
                      <a:noFill/>
                      <a:miter lim="800000"/>
                      <a:headEnd/>
                      <a:tailEnd/>
                    </a:ln>
                  </pic:spPr>
                </pic:pic>
              </a:graphicData>
            </a:graphic>
          </wp:inline>
        </w:drawing>
      </w:r>
    </w:p>
    <w:p w:rsidR="005E39B1" w:rsidRDefault="005E39B1" w:rsidP="005E39B1">
      <w:pPr>
        <w:spacing w:line="326" w:lineRule="atLeast"/>
        <w:rPr>
          <w:rFonts w:ascii="Rubik" w:hAnsi="Rubik"/>
          <w:b/>
          <w:bCs/>
          <w:color w:val="404040"/>
          <w:sz w:val="20"/>
        </w:rPr>
      </w:pPr>
      <w:r>
        <w:rPr>
          <w:rFonts w:ascii="Rubik" w:hAnsi="Rubik"/>
          <w:b/>
          <w:bCs/>
          <w:color w:val="404040"/>
          <w:sz w:val="20"/>
        </w:rPr>
        <w:t>Spread the love</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વેસ્ટ ઈન્ડિઝ સામેની છેલ્લી વનડે શ્રેણીની સરખામણીએ ઓકલેન્ડમાં રમાનારી આ પહેલી વનડેમાં બે મહત્વના બદલાવ જોવા મળી શકે છે. મિડલ ઓર્ડરમાં રુતુરાજ ગાયકવાડના સ્થાને નિયમિત વાઇસ કેપ્ટન શ્રેયસ અય્યરની વાપસી નિશ્ચિત માનવામાં આવી રહી છે. જ્યારે ફાસ્ટ બોલિંગ આક્રમણમાં ગુરનૂર બરારના સ્થાને ડાબોડી યુવા ઝડપી બોલર અર્શદીપ સિંહને પ્લેઈંગ </w:t>
      </w:r>
      <w:r>
        <w:rPr>
          <w:rFonts w:ascii="Rubik" w:hAnsi="Rubik"/>
          <w:color w:val="404040"/>
          <w:sz w:val="20"/>
          <w:szCs w:val="20"/>
        </w:rPr>
        <w:t>11</w:t>
      </w:r>
      <w:r>
        <w:rPr>
          <w:rFonts w:ascii="Rubik" w:hAnsi="Rubik" w:cs="Shruti"/>
          <w:color w:val="404040"/>
          <w:sz w:val="20"/>
          <w:szCs w:val="20"/>
          <w:cs/>
          <w:lang w:bidi="gu-IN"/>
        </w:rPr>
        <w:t>માં તક મળવાની પૂરી સંભાવના છે. બીજી તરફ</w:t>
      </w:r>
      <w:r>
        <w:rPr>
          <w:rFonts w:ascii="Rubik" w:hAnsi="Rubik"/>
          <w:color w:val="404040"/>
          <w:sz w:val="20"/>
          <w:szCs w:val="20"/>
        </w:rPr>
        <w:t xml:space="preserve">, </w:t>
      </w:r>
      <w:r>
        <w:rPr>
          <w:rFonts w:ascii="Rubik" w:hAnsi="Rubik" w:cs="Shruti"/>
          <w:color w:val="404040"/>
          <w:sz w:val="20"/>
          <w:szCs w:val="20"/>
          <w:cs/>
          <w:lang w:bidi="gu-IN"/>
        </w:rPr>
        <w:t>સ્ટાર પેસર જસપ્રીત બુમરાહને આ શ્રેણીમાં આરામ આપવામાં આવ્યો છે</w:t>
      </w:r>
      <w:r>
        <w:rPr>
          <w:rFonts w:ascii="Rubik" w:hAnsi="Rubik"/>
          <w:color w:val="404040"/>
          <w:sz w:val="20"/>
          <w:szCs w:val="20"/>
        </w:rPr>
        <w:t xml:space="preserve">, </w:t>
      </w:r>
      <w:r>
        <w:rPr>
          <w:rFonts w:ascii="Rubik" w:hAnsi="Rubik" w:cs="Shruti"/>
          <w:color w:val="404040"/>
          <w:sz w:val="20"/>
          <w:szCs w:val="20"/>
          <w:cs/>
          <w:lang w:bidi="gu-IN"/>
        </w:rPr>
        <w:t>અને પ્રસિદ્ધ કૃષ્ણા હેમસ્ટ્રિંગની ઈજાના કારણે બહાર થઈ જતા તેમના સ્થાને આકિબ નબીને સ્ક્વોડમાં સામેલ કરાયો છે.</w:t>
      </w:r>
    </w:p>
    <w:p w:rsidR="005E39B1" w:rsidRDefault="005E39B1" w:rsidP="005E39B1">
      <w:pPr>
        <w:pStyle w:val="Heading2"/>
        <w:spacing w:line="326" w:lineRule="atLeast"/>
        <w:rPr>
          <w:rFonts w:ascii="Rubik" w:hAnsi="Rubik"/>
          <w:color w:val="404040"/>
          <w:sz w:val="36"/>
          <w:szCs w:val="36"/>
        </w:rPr>
      </w:pPr>
      <w:r>
        <w:rPr>
          <w:rFonts w:ascii="Rubik" w:hAnsi="Rubik" w:cs="Shruti"/>
          <w:color w:val="404040"/>
          <w:cs/>
          <w:lang w:bidi="gu-IN"/>
        </w:rPr>
        <w:t xml:space="preserve">ઓકલેન્ડ વનડે માટે ભારતનું સંભવિત પ્લેઈંગ </w:t>
      </w:r>
      <w:r>
        <w:rPr>
          <w:rFonts w:ascii="Rubik" w:hAnsi="Rubik"/>
          <w:color w:val="404040"/>
        </w:rPr>
        <w:t xml:space="preserve">11 </w:t>
      </w:r>
      <w:r>
        <w:rPr>
          <w:rFonts w:ascii="Rubik" w:hAnsi="Rubik" w:cs="Shruti"/>
          <w:color w:val="404040"/>
          <w:cs/>
          <w:lang w:bidi="gu-IN"/>
        </w:rPr>
        <w:t>અને કોમ્બિનેશન</w:t>
      </w:r>
    </w:p>
    <w:p w:rsidR="005E39B1" w:rsidRDefault="005E39B1" w:rsidP="005E39B1">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ટોપ ઓર્ડર:</w:t>
      </w:r>
      <w:r>
        <w:rPr>
          <w:rFonts w:ascii="Rubik" w:hAnsi="Rubik"/>
          <w:color w:val="404040"/>
          <w:sz w:val="20"/>
        </w:rPr>
        <w:t xml:space="preserve"> </w:t>
      </w:r>
      <w:r>
        <w:rPr>
          <w:rFonts w:ascii="Rubik" w:hAnsi="Rubik" w:cs="Shruti"/>
          <w:color w:val="404040"/>
          <w:sz w:val="20"/>
          <w:cs/>
          <w:lang w:bidi="gu-IN"/>
        </w:rPr>
        <w:t>કેપ્ટન શુભમન ગિલ અને રોહિત શર્મા ઇનિંગની શરૂઆત કરશે</w:t>
      </w:r>
      <w:r>
        <w:rPr>
          <w:rFonts w:ascii="Rubik" w:hAnsi="Rubik"/>
          <w:color w:val="404040"/>
          <w:sz w:val="20"/>
        </w:rPr>
        <w:t xml:space="preserve">, </w:t>
      </w:r>
      <w:r>
        <w:rPr>
          <w:rFonts w:ascii="Rubik" w:hAnsi="Rubik" w:cs="Shruti"/>
          <w:color w:val="404040"/>
          <w:sz w:val="20"/>
          <w:cs/>
          <w:lang w:bidi="gu-IN"/>
        </w:rPr>
        <w:t xml:space="preserve">જ્યારે નંબર </w:t>
      </w:r>
      <w:r>
        <w:rPr>
          <w:rFonts w:ascii="Rubik" w:hAnsi="Rubik"/>
          <w:color w:val="404040"/>
          <w:sz w:val="20"/>
        </w:rPr>
        <w:t xml:space="preserve">3 </w:t>
      </w:r>
      <w:r>
        <w:rPr>
          <w:rFonts w:ascii="Rubik" w:hAnsi="Rubik" w:cs="Shruti"/>
          <w:color w:val="404040"/>
          <w:sz w:val="20"/>
          <w:cs/>
          <w:lang w:bidi="gu-IN"/>
        </w:rPr>
        <w:t>પર સ્ટાર બેટ્સમેન વિરાટ કોહલી મેદાનમાં ઉતરશે.</w:t>
      </w:r>
    </w:p>
    <w:p w:rsidR="005E39B1" w:rsidRDefault="005E39B1" w:rsidP="005E39B1">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મિડલ ઓર્ડર:</w:t>
      </w:r>
      <w:r>
        <w:rPr>
          <w:rFonts w:ascii="Rubik" w:hAnsi="Rubik"/>
          <w:color w:val="404040"/>
          <w:sz w:val="20"/>
        </w:rPr>
        <w:t xml:space="preserve"> </w:t>
      </w:r>
      <w:r>
        <w:rPr>
          <w:rFonts w:ascii="Rubik" w:hAnsi="Rubik" w:cs="Shruti"/>
          <w:color w:val="404040"/>
          <w:sz w:val="20"/>
          <w:cs/>
          <w:lang w:bidi="gu-IN"/>
        </w:rPr>
        <w:t>ચોથા ક્રમે વાઇસ કેપ્ટન શ્રેયસ અય્યર અને પાંચમા ક્રમે વિકેટકીપર બેટ્સમેન તરીકે કેએલ રાહુલ જવાબદારી સંભાળશે.</w:t>
      </w:r>
    </w:p>
    <w:p w:rsidR="005E39B1" w:rsidRDefault="005E39B1" w:rsidP="005E39B1">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ઓલરાઉન્ડર્સ:</w:t>
      </w:r>
      <w:r>
        <w:rPr>
          <w:rFonts w:ascii="Rubik" w:hAnsi="Rubik"/>
          <w:color w:val="404040"/>
          <w:sz w:val="20"/>
        </w:rPr>
        <w:t xml:space="preserve"> </w:t>
      </w:r>
      <w:r>
        <w:rPr>
          <w:rFonts w:ascii="Rubik" w:hAnsi="Rubik" w:cs="Shruti"/>
          <w:color w:val="404040"/>
          <w:sz w:val="20"/>
          <w:cs/>
          <w:lang w:bidi="gu-IN"/>
        </w:rPr>
        <w:t>નીતિશ કુમાર રેડ્ડી છઠ્ઠા નંબર પર રમીને ઝડપી બોલિંગનો વધુ એક વિકલ્પ પૂરો પાડશે. જ્યારે અક્ષર પટેલ અને નમન ધીર મિડલ ઓવર્સમાં સ્પિન ઓલરાઉન્ડર તરીકે ટીમ માટે મહત્વની ભૂમિકા ભજવશે.</w:t>
      </w:r>
    </w:p>
    <w:p w:rsidR="005E39B1" w:rsidRDefault="005E39B1" w:rsidP="005E39B1">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બોલિંગ આક્રમણ:</w:t>
      </w:r>
      <w:r>
        <w:rPr>
          <w:rFonts w:ascii="Rubik" w:hAnsi="Rubik"/>
          <w:color w:val="404040"/>
          <w:sz w:val="20"/>
        </w:rPr>
        <w:t xml:space="preserve"> </w:t>
      </w:r>
      <w:r>
        <w:rPr>
          <w:rFonts w:ascii="Rubik" w:hAnsi="Rubik" w:cs="Shruti"/>
          <w:color w:val="404040"/>
          <w:sz w:val="20"/>
          <w:cs/>
          <w:lang w:bidi="gu-IN"/>
        </w:rPr>
        <w:t>સ્પિન વિભાગની મુખ્ય જવાબદારી કુલદીપ યાદવના હાથમાં રહેશે</w:t>
      </w:r>
      <w:r>
        <w:rPr>
          <w:rFonts w:ascii="Rubik" w:hAnsi="Rubik"/>
          <w:color w:val="404040"/>
          <w:sz w:val="20"/>
        </w:rPr>
        <w:t xml:space="preserve">, </w:t>
      </w:r>
      <w:r>
        <w:rPr>
          <w:rFonts w:ascii="Rubik" w:hAnsi="Rubik" w:cs="Shruti"/>
          <w:color w:val="404040"/>
          <w:sz w:val="20"/>
          <w:cs/>
          <w:lang w:bidi="gu-IN"/>
        </w:rPr>
        <w:t>જ્યારે પેસ એટેકમાં મોહમ્મદ સિરાજ અને અર્શદીપ સિંહ હુમલો સંભાળશે.</w:t>
      </w:r>
    </w:p>
    <w:p w:rsidR="005E39B1" w:rsidRDefault="005E39B1" w:rsidP="005E39B1">
      <w:pPr>
        <w:pStyle w:val="Heading2"/>
        <w:spacing w:line="326" w:lineRule="atLeast"/>
        <w:rPr>
          <w:rFonts w:ascii="Rubik" w:hAnsi="Rubik"/>
          <w:color w:val="404040"/>
          <w:sz w:val="36"/>
          <w:szCs w:val="36"/>
        </w:rPr>
      </w:pPr>
      <w:r>
        <w:rPr>
          <w:rFonts w:ascii="Rubik" w:hAnsi="Rubik" w:cs="Shruti"/>
          <w:color w:val="404040"/>
          <w:cs/>
          <w:lang w:bidi="gu-IN"/>
        </w:rPr>
        <w:t>ભારત અને ન્યુઝીલેન્ડ હેડ-ટુ-હેડ વનડે રેકોર્ડ</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બંને ટીમો વચ્ચે વનડે ક્રિકેટના ઇતિહાસમાં અત્યાર સુધીમાં કુલ </w:t>
      </w:r>
      <w:r>
        <w:rPr>
          <w:rFonts w:ascii="Rubik" w:hAnsi="Rubik"/>
          <w:color w:val="404040"/>
          <w:sz w:val="20"/>
          <w:szCs w:val="20"/>
        </w:rPr>
        <w:t xml:space="preserve">123 </w:t>
      </w:r>
      <w:r>
        <w:rPr>
          <w:rFonts w:ascii="Rubik" w:hAnsi="Rubik" w:cs="Shruti"/>
          <w:color w:val="404040"/>
          <w:sz w:val="20"/>
          <w:szCs w:val="20"/>
          <w:cs/>
          <w:lang w:bidi="gu-IN"/>
        </w:rPr>
        <w:t>મુકાબલા થયા છે</w:t>
      </w:r>
      <w:r>
        <w:rPr>
          <w:rFonts w:ascii="Rubik" w:hAnsi="Rubik"/>
          <w:color w:val="404040"/>
          <w:sz w:val="20"/>
          <w:szCs w:val="20"/>
        </w:rPr>
        <w:t xml:space="preserve">, </w:t>
      </w:r>
      <w:r>
        <w:rPr>
          <w:rFonts w:ascii="Rubik" w:hAnsi="Rubik" w:cs="Shruti"/>
          <w:color w:val="404040"/>
          <w:sz w:val="20"/>
          <w:szCs w:val="20"/>
          <w:cs/>
          <w:lang w:bidi="gu-IN"/>
        </w:rPr>
        <w:t>જેમાં ભારતીય ટીમનો પલડો ભારે રહ્યો છે:</w:t>
      </w:r>
    </w:p>
    <w:p w:rsidR="005E39B1" w:rsidRDefault="005E39B1" w:rsidP="005E39B1">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મેચ:</w:t>
      </w:r>
      <w:r>
        <w:rPr>
          <w:rFonts w:ascii="Rubik" w:hAnsi="Rubik"/>
          <w:color w:val="404040"/>
          <w:sz w:val="20"/>
        </w:rPr>
        <w:t xml:space="preserve"> 123</w:t>
      </w:r>
    </w:p>
    <w:p w:rsidR="005E39B1" w:rsidRDefault="005E39B1" w:rsidP="005E39B1">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ભારતની જીત:</w:t>
      </w:r>
      <w:r>
        <w:rPr>
          <w:rFonts w:ascii="Rubik" w:hAnsi="Rubik"/>
          <w:color w:val="404040"/>
          <w:sz w:val="20"/>
        </w:rPr>
        <w:t xml:space="preserve"> 63</w:t>
      </w:r>
    </w:p>
    <w:p w:rsidR="005E39B1" w:rsidRDefault="005E39B1" w:rsidP="005E39B1">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ન્યુઝીલેન્ડની જીત:</w:t>
      </w:r>
      <w:r>
        <w:rPr>
          <w:rFonts w:ascii="Rubik" w:hAnsi="Rubik"/>
          <w:color w:val="404040"/>
          <w:sz w:val="20"/>
        </w:rPr>
        <w:t xml:space="preserve"> 52</w:t>
      </w:r>
    </w:p>
    <w:p w:rsidR="005E39B1" w:rsidRDefault="005E39B1" w:rsidP="005E39B1">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ટાઈ મેચ:</w:t>
      </w:r>
      <w:r>
        <w:rPr>
          <w:rFonts w:ascii="Rubik" w:hAnsi="Rubik"/>
          <w:color w:val="404040"/>
          <w:sz w:val="20"/>
        </w:rPr>
        <w:t xml:space="preserve"> 1</w:t>
      </w:r>
    </w:p>
    <w:p w:rsidR="005E39B1" w:rsidRDefault="005E39B1" w:rsidP="005E39B1">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પરિણામ વિનાની:</w:t>
      </w:r>
      <w:r>
        <w:rPr>
          <w:rFonts w:ascii="Rubik" w:hAnsi="Rubik"/>
          <w:color w:val="404040"/>
          <w:sz w:val="20"/>
        </w:rPr>
        <w:t xml:space="preserve"> 7</w:t>
      </w:r>
    </w:p>
    <w:p w:rsidR="005E39B1" w:rsidRDefault="005E39B1" w:rsidP="005E39B1">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20 </w:t>
      </w:r>
      <w:r>
        <w:rPr>
          <w:rFonts w:ascii="Nunito" w:hAnsi="Nunito" w:cs="Shruti"/>
          <w:color w:val="000000"/>
          <w:sz w:val="38"/>
          <w:szCs w:val="38"/>
          <w:cs/>
          <w:lang w:bidi="gu-IN"/>
        </w:rPr>
        <w:t xml:space="preserve">દિવસની આતુરતાનો અંત: દોઢ વાગ્યે પહોંચ્યો ભાજપનો મેન્ડેટ અને ગાંધીનગરને મળ્યા </w:t>
      </w:r>
      <w:r>
        <w:rPr>
          <w:rFonts w:ascii="Nunito" w:hAnsi="Nunito"/>
          <w:color w:val="000000"/>
          <w:sz w:val="38"/>
          <w:szCs w:val="38"/>
        </w:rPr>
        <w:t xml:space="preserve">29 </w:t>
      </w:r>
      <w:r>
        <w:rPr>
          <w:rFonts w:ascii="Nunito" w:hAnsi="Nunito" w:cs="Shruti"/>
          <w:color w:val="000000"/>
          <w:sz w:val="38"/>
          <w:szCs w:val="38"/>
          <w:cs/>
          <w:lang w:bidi="gu-IN"/>
        </w:rPr>
        <w:t>વર્ષીય યુવાન મેયર!</w:t>
      </w:r>
    </w:p>
    <w:p w:rsidR="005E39B1" w:rsidRDefault="005E39B1" w:rsidP="005E39B1">
      <w:r>
        <w:rPr>
          <w:noProof/>
          <w:lang w:val="en-US"/>
        </w:rPr>
        <w:drawing>
          <wp:inline distT="0" distB="0" distL="0" distR="0">
            <wp:extent cx="5488023" cy="5486400"/>
            <wp:effectExtent l="19050" t="0" r="0" b="0"/>
            <wp:docPr id="6" name="Picture 5" descr="https://samacharviswa.com/wp-content/uploads/2026/11/0ad38126-159f-4236-b7ac-b424e6f0fe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1/0ad38126-159f-4236-b7ac-b424e6f0fea6.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ચૂંટણી પરિણામના </w:t>
      </w:r>
      <w:r>
        <w:rPr>
          <w:rStyle w:val="Strong"/>
          <w:rFonts w:ascii="Rubik" w:hAnsi="Rubik"/>
          <w:color w:val="404040"/>
          <w:sz w:val="20"/>
          <w:szCs w:val="20"/>
        </w:rPr>
        <w:t xml:space="preserve">20 </w:t>
      </w:r>
      <w:r>
        <w:rPr>
          <w:rStyle w:val="Strong"/>
          <w:rFonts w:ascii="Rubik" w:hAnsi="Rubik" w:cs="Shruti"/>
          <w:color w:val="404040"/>
          <w:sz w:val="20"/>
          <w:szCs w:val="20"/>
          <w:cs/>
          <w:lang w:bidi="gu-IN"/>
        </w:rPr>
        <w:t>દિવસ બાદ ભાજપે કરી નવી ટીમની જાહેરાત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સ્ટેન્ડિંગ કમિટીના ચેરમેન તરીકે મહેન્દ્ર પટેલની વરણી</w:t>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ગાંધીનગર:</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ગાંધીનગર મહાનગરપાલિકા (મનપા)માં ભારતીય જનતા પાર્ટી (ભાજપ)ની શાનદાર જીત બાદ આજે મનપાના નવા હોદ્દેદારોના નામની સત્તાવાર જાહેરાત કરવામાં આવી છે. </w:t>
      </w:r>
      <w:proofErr w:type="gramStart"/>
      <w:r>
        <w:rPr>
          <w:rFonts w:ascii="Rubik" w:hAnsi="Rubik"/>
          <w:color w:val="404040"/>
          <w:sz w:val="20"/>
          <w:szCs w:val="20"/>
        </w:rPr>
        <w:t xml:space="preserve">29 </w:t>
      </w:r>
      <w:r>
        <w:rPr>
          <w:rFonts w:ascii="Rubik" w:hAnsi="Rubik" w:cs="Shruti"/>
          <w:color w:val="404040"/>
          <w:sz w:val="20"/>
          <w:szCs w:val="20"/>
          <w:cs/>
          <w:lang w:bidi="gu-IN"/>
        </w:rPr>
        <w:t>વર્ષીય રૂપસિંહ ઠાકોરની ગાંધીનગરના નવા મેયર તરીકે પસંદગી કરવામાં આવી છે.</w:t>
      </w:r>
      <w:proofErr w:type="gramEnd"/>
      <w:r>
        <w:rPr>
          <w:rFonts w:ascii="Rubik" w:hAnsi="Rubik" w:cs="Shruti"/>
          <w:color w:val="404040"/>
          <w:sz w:val="20"/>
          <w:szCs w:val="20"/>
          <w:cs/>
          <w:lang w:bidi="gu-IN"/>
        </w:rPr>
        <w:t xml:space="preserve"> જ્યારે અંજના મહેતાને ડેપ્યુટી મેયર અને મહેન્દ્ર પટેલને સ્ટેન્ડિંગ કમિટીના ચેરમેન તરીકેની મહત્વપૂર્ણ જવાબદારી સોંપાઈ છે. ચૂંટણીના પરિણામો જાહેર થયાના </w:t>
      </w:r>
      <w:r>
        <w:rPr>
          <w:rFonts w:ascii="Rubik" w:hAnsi="Rubik"/>
          <w:color w:val="404040"/>
          <w:sz w:val="20"/>
          <w:szCs w:val="20"/>
        </w:rPr>
        <w:t xml:space="preserve">20 </w:t>
      </w:r>
      <w:r>
        <w:rPr>
          <w:rFonts w:ascii="Rubik" w:hAnsi="Rubik" w:cs="Shruti"/>
          <w:color w:val="404040"/>
          <w:sz w:val="20"/>
          <w:szCs w:val="20"/>
          <w:cs/>
          <w:lang w:bidi="gu-IN"/>
        </w:rPr>
        <w:t>દિવસ બાદ આ તમામ પદાધિકારીઓની સત્તાવાર વરણી કરવામાં આવી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મેન્ડેટમાં વિલંબ થતાં કોંગ્રેસે ઉઠાવ્યો મુદ્દો</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મંગળવારે</w:t>
      </w:r>
      <w:r>
        <w:rPr>
          <w:rFonts w:ascii="Rubik" w:hAnsi="Rubik"/>
          <w:color w:val="404040"/>
          <w:sz w:val="20"/>
          <w:szCs w:val="20"/>
        </w:rPr>
        <w:t xml:space="preserve">, 3 </w:t>
      </w:r>
      <w:r>
        <w:rPr>
          <w:rFonts w:ascii="Rubik" w:hAnsi="Rubik" w:cs="Shruti"/>
          <w:color w:val="404040"/>
          <w:sz w:val="20"/>
          <w:szCs w:val="20"/>
          <w:cs/>
          <w:lang w:bidi="gu-IN"/>
        </w:rPr>
        <w:t>નવેમ્બરના રોજ ગાંધીનગર મનપાની સામાન્ય સભામાં નવા હોદ્દેદારોની પસંદગીની પ્રક્રિયા શરૂ કરવામાં આવી હતી. જોકે</w:t>
      </w:r>
      <w:r>
        <w:rPr>
          <w:rFonts w:ascii="Rubik" w:hAnsi="Rubik"/>
          <w:color w:val="404040"/>
          <w:sz w:val="20"/>
          <w:szCs w:val="20"/>
        </w:rPr>
        <w:t xml:space="preserve">, </w:t>
      </w:r>
      <w:r>
        <w:rPr>
          <w:rFonts w:ascii="Rubik" w:hAnsi="Rubik" w:cs="Shruti"/>
          <w:color w:val="404040"/>
          <w:sz w:val="20"/>
          <w:szCs w:val="20"/>
          <w:cs/>
          <w:lang w:bidi="gu-IN"/>
        </w:rPr>
        <w:t>ભાજપના સભ્યો માટે સમયસર મેન્ડેટ ન આવતા આ નિર્ણય લેવામાં થોડો વિલંબ થયો હતો. મેન્ડેટમાં થઈ રહેલા વિલંબને લઈને કોંગ્રેસના સભ્યોએ મનપા કમિશનર સમક્ષ વિરોધ દર્શાવીને આ મુદ્દો ઉઠાવ્યો હતો. આખરે બપોરે દોઢ વાગ્યે ભાજપના શહેર પ્રભારી મેન્ડેટ લઈને મનપા કચેરી પહોંચ્યા હતા</w:t>
      </w:r>
      <w:r>
        <w:rPr>
          <w:rFonts w:ascii="Rubik" w:hAnsi="Rubik"/>
          <w:color w:val="404040"/>
          <w:sz w:val="20"/>
          <w:szCs w:val="20"/>
        </w:rPr>
        <w:t xml:space="preserve">, </w:t>
      </w:r>
      <w:r>
        <w:rPr>
          <w:rFonts w:ascii="Rubik" w:hAnsi="Rubik" w:cs="Shruti"/>
          <w:color w:val="404040"/>
          <w:sz w:val="20"/>
          <w:szCs w:val="20"/>
          <w:cs/>
          <w:lang w:bidi="gu-IN"/>
        </w:rPr>
        <w:t>જે બાદ યોજાયેલી બેઠકમાં નવી ટીમ અંગે અંતિમ નિર્ણય લેવાયો હતો.</w:t>
      </w:r>
    </w:p>
    <w:p w:rsidR="005E39B1" w:rsidRDefault="005E39B1" w:rsidP="005E39B1">
      <w:pPr>
        <w:pStyle w:val="Heading3"/>
        <w:spacing w:line="326" w:lineRule="atLeast"/>
        <w:rPr>
          <w:rFonts w:ascii="Rubik" w:hAnsi="Rubik"/>
          <w:color w:val="404040"/>
          <w:sz w:val="27"/>
          <w:szCs w:val="27"/>
        </w:rPr>
      </w:pPr>
      <w:r>
        <w:rPr>
          <w:rFonts w:ascii="Rubik" w:hAnsi="Rubik"/>
          <w:color w:val="404040"/>
        </w:rPr>
        <w:t xml:space="preserve">29 </w:t>
      </w:r>
      <w:r>
        <w:rPr>
          <w:rFonts w:ascii="Rubik" w:hAnsi="Rubik" w:cs="Shruti"/>
          <w:color w:val="404040"/>
          <w:cs/>
          <w:lang w:bidi="gu-IN"/>
        </w:rPr>
        <w:t>વર્ષીય રૂપસિંહ ઠાકોર બન્યા નવા મેયર</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ગાંધીનગરના મેયર તરીકે પસંદગી પામેલા </w:t>
      </w:r>
      <w:r>
        <w:rPr>
          <w:rFonts w:ascii="Rubik" w:hAnsi="Rubik"/>
          <w:color w:val="404040"/>
          <w:sz w:val="20"/>
          <w:szCs w:val="20"/>
        </w:rPr>
        <w:t xml:space="preserve">29 </w:t>
      </w:r>
      <w:r>
        <w:rPr>
          <w:rFonts w:ascii="Rubik" w:hAnsi="Rubik" w:cs="Shruti"/>
          <w:color w:val="404040"/>
          <w:sz w:val="20"/>
          <w:szCs w:val="20"/>
          <w:cs/>
          <w:lang w:bidi="gu-IN"/>
        </w:rPr>
        <w:t>વર્ષીય રૂપસિંહ ઠાકોર પ્રથમ વખત જ મનપાની ચૂંટણી લડીને કોર્પોરેટર તરીકે ચૂંટાઈ આવ્યા છે. પ્રથમ ટર્મમાં જ પક્ષ દ્વારા તેમના પર વિશ્વાસ મૂકીને મેયરનો તાજ પહેરાવવામાં આવ્યો છે. તેમની સાથે ડેપ્યુટી મેયર તરીકે અંજના મહેતા પર પસંદગીનો કળશ ઢોળવામાં આવ્યો છે</w:t>
      </w:r>
      <w:r>
        <w:rPr>
          <w:rFonts w:ascii="Rubik" w:hAnsi="Rubik"/>
          <w:color w:val="404040"/>
          <w:sz w:val="20"/>
          <w:szCs w:val="20"/>
        </w:rPr>
        <w:t xml:space="preserve">, </w:t>
      </w:r>
      <w:r>
        <w:rPr>
          <w:rFonts w:ascii="Rubik" w:hAnsi="Rubik" w:cs="Shruti"/>
          <w:color w:val="404040"/>
          <w:sz w:val="20"/>
          <w:szCs w:val="20"/>
          <w:cs/>
          <w:lang w:bidi="gu-IN"/>
        </w:rPr>
        <w:t>જ્યારે સત્તાપક્ષની મુખ્ય કમિટી ગણાતી સ્ટેન્ડિંગ કમિટીના ચેરમેન તરીકે મહેન્દ્ર પટેલને કમાન સોંપવામાં આવી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કોંગ્રેસે કર્મજીતસિંહ વાઘેલાને સોંપી વિપક્ષની જવાબદારી</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 તરફ ભાજપે પોતાના સત્તાધારી પદાધિકારીઓની જાહેરાત કરી</w:t>
      </w:r>
      <w:r>
        <w:rPr>
          <w:rFonts w:ascii="Rubik" w:hAnsi="Rubik"/>
          <w:color w:val="404040"/>
          <w:sz w:val="20"/>
          <w:szCs w:val="20"/>
        </w:rPr>
        <w:t xml:space="preserve">, </w:t>
      </w:r>
      <w:r>
        <w:rPr>
          <w:rFonts w:ascii="Rubik" w:hAnsi="Rubik" w:cs="Shruti"/>
          <w:color w:val="404040"/>
          <w:sz w:val="20"/>
          <w:szCs w:val="20"/>
          <w:cs/>
          <w:lang w:bidi="gu-IN"/>
        </w:rPr>
        <w:t>તો બીજી તરફ વિપક્ષ કોંગ્રેસે પણ મનપામાં વિપક્ષના નેતા તરીકે કર્મજીતસિંહ વાઘેલાની પસંદગી કરી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આ વખતે મનપામાં વિપક્ષ બનશે વધુ મજબૂત</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ગત ટર્મની સરખામણીએ આ વખતે ગાંધીનગર મનપામાં વિપક્ષનો અવાજ વધુ બુલંદ અને મજબૂત જોવા મળશે. ગત ટર્મમાં કોંગ્રેસ અને વિપક્ષ પાસે સભ્યોનું બળ ખૂબ ઓછું હતું. પરંતુ આ વખતની ચૂંટણીમાં કોંગ્રેસે </w:t>
      </w:r>
      <w:r>
        <w:rPr>
          <w:rFonts w:ascii="Rubik" w:hAnsi="Rubik"/>
          <w:color w:val="404040"/>
          <w:sz w:val="20"/>
          <w:szCs w:val="20"/>
        </w:rPr>
        <w:t xml:space="preserve">5 </w:t>
      </w:r>
      <w:r>
        <w:rPr>
          <w:rFonts w:ascii="Rubik" w:hAnsi="Rubik" w:cs="Shruti"/>
          <w:color w:val="404040"/>
          <w:sz w:val="20"/>
          <w:szCs w:val="20"/>
          <w:cs/>
          <w:lang w:bidi="gu-IN"/>
        </w:rPr>
        <w:t xml:space="preserve">બેઠકો પર જીત મેળવી છે. આ ઉપરાંત </w:t>
      </w:r>
      <w:r>
        <w:rPr>
          <w:rFonts w:ascii="Rubik" w:hAnsi="Rubik"/>
          <w:color w:val="404040"/>
          <w:sz w:val="20"/>
          <w:szCs w:val="20"/>
        </w:rPr>
        <w:t xml:space="preserve">1 </w:t>
      </w:r>
      <w:r>
        <w:rPr>
          <w:rFonts w:ascii="Rubik" w:hAnsi="Rubik" w:cs="Shruti"/>
          <w:color w:val="404040"/>
          <w:sz w:val="20"/>
          <w:szCs w:val="20"/>
          <w:cs/>
          <w:lang w:bidi="gu-IN"/>
        </w:rPr>
        <w:t xml:space="preserve">અપક્ષ ઉમેદવાર પણ કોંગ્રેસ સાથે જોડાતા વિપક્ષી ખેમામાં કુલ </w:t>
      </w:r>
      <w:r>
        <w:rPr>
          <w:rFonts w:ascii="Rubik" w:hAnsi="Rubik"/>
          <w:color w:val="404040"/>
          <w:sz w:val="20"/>
          <w:szCs w:val="20"/>
        </w:rPr>
        <w:t xml:space="preserve">6 </w:t>
      </w:r>
      <w:r>
        <w:rPr>
          <w:rFonts w:ascii="Rubik" w:hAnsi="Rubik" w:cs="Shruti"/>
          <w:color w:val="404040"/>
          <w:sz w:val="20"/>
          <w:szCs w:val="20"/>
          <w:cs/>
          <w:lang w:bidi="gu-IN"/>
        </w:rPr>
        <w:t>સભ્યોનું સંખ્યાબળ થયું છે</w:t>
      </w:r>
      <w:r>
        <w:rPr>
          <w:rFonts w:ascii="Rubik" w:hAnsi="Rubik"/>
          <w:color w:val="404040"/>
          <w:sz w:val="20"/>
          <w:szCs w:val="20"/>
        </w:rPr>
        <w:t xml:space="preserve">, </w:t>
      </w:r>
      <w:r>
        <w:rPr>
          <w:rFonts w:ascii="Rubik" w:hAnsi="Rubik" w:cs="Shruti"/>
          <w:color w:val="404040"/>
          <w:sz w:val="20"/>
          <w:szCs w:val="20"/>
          <w:cs/>
          <w:lang w:bidi="gu-IN"/>
        </w:rPr>
        <w:t>જેના કારણે મનપામાં વિપક્ષ પ્રજાના પ્રશ્નો ઉઠાવવા માટે વધુ તાકાત સાથે રજૂઆત કરી શકશે.</w:t>
      </w:r>
    </w:p>
    <w:p w:rsidR="005E39B1" w:rsidRDefault="005E39B1" w:rsidP="005E39B1">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ગુજરાતમાં પાણીની કટોકટી: ૨૦૬ જળાશયોમાં ૫</w:t>
      </w:r>
      <w:r>
        <w:rPr>
          <w:rFonts w:ascii="Nunito" w:hAnsi="Nunito"/>
          <w:color w:val="000000"/>
          <w:sz w:val="38"/>
          <w:szCs w:val="38"/>
        </w:rPr>
        <w:t>,</w:t>
      </w:r>
      <w:r>
        <w:rPr>
          <w:rFonts w:ascii="Nunito" w:hAnsi="Nunito" w:cs="Shruti"/>
          <w:color w:val="000000"/>
          <w:sz w:val="38"/>
          <w:szCs w:val="38"/>
          <w:cs/>
          <w:lang w:bidi="gu-IN"/>
        </w:rPr>
        <w:t xml:space="preserve">૧૮૧ </w:t>
      </w:r>
      <w:r>
        <w:rPr>
          <w:rFonts w:ascii="Nunito" w:hAnsi="Nunito"/>
          <w:color w:val="000000"/>
          <w:sz w:val="38"/>
          <w:szCs w:val="38"/>
        </w:rPr>
        <w:t xml:space="preserve">MCM </w:t>
      </w:r>
      <w:r>
        <w:rPr>
          <w:rFonts w:ascii="Nunito" w:hAnsi="Nunito" w:cs="Shruti"/>
          <w:color w:val="000000"/>
          <w:sz w:val="38"/>
          <w:szCs w:val="38"/>
          <w:cs/>
          <w:lang w:bidi="gu-IN"/>
        </w:rPr>
        <w:t>પાણી ઘટ્યું</w:t>
      </w:r>
      <w:r>
        <w:rPr>
          <w:rFonts w:ascii="Nunito" w:hAnsi="Nunito"/>
          <w:color w:val="000000"/>
          <w:sz w:val="38"/>
          <w:szCs w:val="38"/>
        </w:rPr>
        <w:t xml:space="preserve">, </w:t>
      </w:r>
      <w:r>
        <w:rPr>
          <w:rFonts w:ascii="Nunito" w:hAnsi="Nunito" w:cs="Shruti"/>
          <w:color w:val="000000"/>
          <w:sz w:val="38"/>
          <w:szCs w:val="38"/>
          <w:cs/>
          <w:lang w:bidi="gu-IN"/>
        </w:rPr>
        <w:t>ચોમાસું એળે જતાં સરદાર સરોવર જ એકમાત્ર આશા</w:t>
      </w:r>
    </w:p>
    <w:p w:rsidR="005E39B1" w:rsidRDefault="005E39B1" w:rsidP="005E39B1">
      <w:r>
        <w:rPr>
          <w:noProof/>
          <w:lang w:val="en-US"/>
        </w:rPr>
        <w:drawing>
          <wp:inline distT="0" distB="0" distL="0" distR="0">
            <wp:extent cx="5488023" cy="5486400"/>
            <wp:effectExtent l="19050" t="0" r="0" b="0"/>
            <wp:docPr id="8" name="Picture 7" descr="https://samacharviswa.com/wp-content/uploads/2026/11/1983f17b-206c-4f6f-a678-8989ba17e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1/1983f17b-206c-4f6f-a678-8989ba17e626.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ખેતી અને પીવાના પાણી પર સંકટ: નર્મદા ડેમમાં ૭૦.૮૬ </w:t>
      </w:r>
      <w:r>
        <w:rPr>
          <w:rStyle w:val="Strong"/>
          <w:rFonts w:ascii="Rubik" w:hAnsi="Rubik"/>
          <w:color w:val="404040"/>
          <w:sz w:val="20"/>
          <w:szCs w:val="20"/>
        </w:rPr>
        <w:t xml:space="preserve">MCM </w:t>
      </w:r>
      <w:r>
        <w:rPr>
          <w:rStyle w:val="Strong"/>
          <w:rFonts w:ascii="Rubik" w:hAnsi="Rubik" w:cs="Shruti"/>
          <w:color w:val="404040"/>
          <w:sz w:val="20"/>
          <w:szCs w:val="20"/>
          <w:cs/>
          <w:lang w:bidi="gu-IN"/>
        </w:rPr>
        <w:t>વધુ જળસંગ્રહ હોવાથી રાજ્યને મોટી રાહત.</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અલ નિનોની ગંભીર અસરને કારણે આ વર્ષે ગુજરાતમાં ચોમાસું નબળું રહ્યું છે</w:t>
      </w:r>
      <w:r>
        <w:rPr>
          <w:rFonts w:ascii="Rubik" w:hAnsi="Rubik"/>
          <w:color w:val="404040"/>
          <w:sz w:val="20"/>
          <w:szCs w:val="20"/>
        </w:rPr>
        <w:t xml:space="preserve">, </w:t>
      </w:r>
      <w:r>
        <w:rPr>
          <w:rFonts w:ascii="Rubik" w:hAnsi="Rubik" w:cs="Shruti"/>
          <w:color w:val="404040"/>
          <w:sz w:val="20"/>
          <w:szCs w:val="20"/>
          <w:cs/>
          <w:lang w:bidi="gu-IN"/>
        </w:rPr>
        <w:t>જેના લીધે રાજ્યના મોટાભાગના જળાશયોમાં જળસ્તર ચિંતાજનક રીતે ઘટી ગયા છે. વરસાદની તંગીના કારણે રાજ્ય સરકાર દ્વારા દેવભૂમિ દ્વારકા</w:t>
      </w:r>
      <w:r>
        <w:rPr>
          <w:rFonts w:ascii="Rubik" w:hAnsi="Rubik"/>
          <w:color w:val="404040"/>
          <w:sz w:val="20"/>
          <w:szCs w:val="20"/>
        </w:rPr>
        <w:t xml:space="preserve">, </w:t>
      </w:r>
      <w:r>
        <w:rPr>
          <w:rFonts w:ascii="Rubik" w:hAnsi="Rubik" w:cs="Shruti"/>
          <w:color w:val="404040"/>
          <w:sz w:val="20"/>
          <w:szCs w:val="20"/>
          <w:cs/>
          <w:lang w:bidi="gu-IN"/>
        </w:rPr>
        <w:t>પોરબંદર</w:t>
      </w:r>
      <w:r>
        <w:rPr>
          <w:rFonts w:ascii="Rubik" w:hAnsi="Rubik"/>
          <w:color w:val="404040"/>
          <w:sz w:val="20"/>
          <w:szCs w:val="20"/>
        </w:rPr>
        <w:t xml:space="preserve">, </w:t>
      </w:r>
      <w:r>
        <w:rPr>
          <w:rFonts w:ascii="Rubik" w:hAnsi="Rubik" w:cs="Shruti"/>
          <w:color w:val="404040"/>
          <w:sz w:val="20"/>
          <w:szCs w:val="20"/>
          <w:cs/>
          <w:lang w:bidi="gu-IN"/>
        </w:rPr>
        <w:t>જામનગર અને કચ્છ જિલ્લામાં દુષ્કાળ જાહેર કરવાની નોબત આવી છે. આવા વિકટ સંજોગોમાં માત્ર સરદાર સરોવર ડેમમાં પૂરતો જળસંગ્રહ હોવો એ જ રાજ્ય માટે એકમાત્ર રાહતના સમાચાર છે</w:t>
      </w:r>
      <w:r>
        <w:rPr>
          <w:rFonts w:ascii="Rubik" w:hAnsi="Rubik"/>
          <w:color w:val="404040"/>
          <w:sz w:val="20"/>
          <w:szCs w:val="20"/>
        </w:rPr>
        <w:t xml:space="preserve">, </w:t>
      </w:r>
      <w:r>
        <w:rPr>
          <w:rFonts w:ascii="Rubik" w:hAnsi="Rubik" w:cs="Shruti"/>
          <w:color w:val="404040"/>
          <w:sz w:val="20"/>
          <w:szCs w:val="20"/>
          <w:cs/>
          <w:lang w:bidi="gu-IN"/>
        </w:rPr>
        <w:t>અન્યથા પીવાના પાણી અને ખેતી માટે મોટી મુશ્કેલી ઊભી થઈ શકે તેમ છે.</w:t>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વરસાદમાં મોટો ઘટાડો: આંકડાકીય સ્થિતિ</w:t>
      </w:r>
      <w:r>
        <w:rPr>
          <w:rFonts w:ascii="Rubik" w:hAnsi="Rubik"/>
          <w:color w:val="404040"/>
          <w:sz w:val="20"/>
          <w:szCs w:val="20"/>
        </w:rPr>
        <w:t xml:space="preserve"> </w:t>
      </w:r>
      <w:r>
        <w:rPr>
          <w:rFonts w:ascii="Rubik" w:hAnsi="Rubik" w:cs="Shruti"/>
          <w:color w:val="404040"/>
          <w:sz w:val="20"/>
          <w:szCs w:val="20"/>
          <w:cs/>
          <w:lang w:bidi="gu-IN"/>
        </w:rPr>
        <w:t>સરકારી આંકડા મુજબ</w:t>
      </w:r>
      <w:r>
        <w:rPr>
          <w:rFonts w:ascii="Rubik" w:hAnsi="Rubik"/>
          <w:color w:val="404040"/>
          <w:sz w:val="20"/>
          <w:szCs w:val="20"/>
        </w:rPr>
        <w:t xml:space="preserve">, </w:t>
      </w:r>
      <w:r>
        <w:rPr>
          <w:rFonts w:ascii="Rubik" w:hAnsi="Rubik" w:cs="Shruti"/>
          <w:color w:val="404040"/>
          <w:sz w:val="20"/>
          <w:szCs w:val="20"/>
          <w:cs/>
          <w:lang w:bidi="gu-IN"/>
        </w:rPr>
        <w:t>વર્ષ ૨૦૨૬માં રાજ્યમાં સરેરાશ ૮૧૧.૯૬ મિ.મી. (૮૯.૩૪ ટકા) વરસાદ નોંધાયો છે</w:t>
      </w:r>
      <w:r>
        <w:rPr>
          <w:rFonts w:ascii="Rubik" w:hAnsi="Rubik"/>
          <w:color w:val="404040"/>
          <w:sz w:val="20"/>
          <w:szCs w:val="20"/>
        </w:rPr>
        <w:t xml:space="preserve">, </w:t>
      </w:r>
      <w:r>
        <w:rPr>
          <w:rFonts w:ascii="Rubik" w:hAnsi="Rubik" w:cs="Shruti"/>
          <w:color w:val="404040"/>
          <w:sz w:val="20"/>
          <w:szCs w:val="20"/>
          <w:cs/>
          <w:lang w:bidi="gu-IN"/>
        </w:rPr>
        <w:t>જે વર્ષ ૨૦૨૫ના નવેમ્બર સુધીના ૧</w:t>
      </w:r>
      <w:r>
        <w:rPr>
          <w:rFonts w:ascii="Rubik" w:hAnsi="Rubik"/>
          <w:color w:val="404040"/>
          <w:sz w:val="20"/>
          <w:szCs w:val="20"/>
        </w:rPr>
        <w:t>,</w:t>
      </w:r>
      <w:r>
        <w:rPr>
          <w:rFonts w:ascii="Rubik" w:hAnsi="Rubik" w:cs="Shruti"/>
          <w:color w:val="404040"/>
          <w:sz w:val="20"/>
          <w:szCs w:val="20"/>
          <w:cs/>
          <w:lang w:bidi="gu-IN"/>
        </w:rPr>
        <w:t>૦૬૧.૮૦ મિ.મી. (૧૧૯.૧૩ ટકા) વરસાદની સરખામણીએ ૨૪૯.૮૪ મિ.મી. જેટલો ઓછો છે. વરસાદની ટકાવારીમાં ૨૯.૭૯ ટકાનો સીધો ઘટાડો નોંધાયો છે.</w:t>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જળાશયોમાં પાણીના જથ્થાની ઘટ</w:t>
      </w:r>
      <w:r>
        <w:rPr>
          <w:rFonts w:ascii="Rubik" w:hAnsi="Rubik"/>
          <w:color w:val="404040"/>
          <w:sz w:val="20"/>
          <w:szCs w:val="20"/>
        </w:rPr>
        <w:t xml:space="preserve"> </w:t>
      </w:r>
      <w:r>
        <w:rPr>
          <w:rFonts w:ascii="Rubik" w:hAnsi="Rubik" w:cs="Shruti"/>
          <w:color w:val="404040"/>
          <w:sz w:val="20"/>
          <w:szCs w:val="20"/>
          <w:cs/>
          <w:lang w:bidi="gu-IN"/>
        </w:rPr>
        <w:t>વરસાદની અછતને કારણે રાજ્યના ૨૦૬ જળાશયોમાં પાણીનો કુલ જથ્થો નવેમ્બર ૨૦૨૫ના ૧૫</w:t>
      </w:r>
      <w:r>
        <w:rPr>
          <w:rFonts w:ascii="Rubik" w:hAnsi="Rubik"/>
          <w:color w:val="404040"/>
          <w:sz w:val="20"/>
          <w:szCs w:val="20"/>
        </w:rPr>
        <w:t>,</w:t>
      </w:r>
      <w:r>
        <w:rPr>
          <w:rFonts w:ascii="Rubik" w:hAnsi="Rubik" w:cs="Shruti"/>
          <w:color w:val="404040"/>
          <w:sz w:val="20"/>
          <w:szCs w:val="20"/>
          <w:cs/>
          <w:lang w:bidi="gu-IN"/>
        </w:rPr>
        <w:t>૨૮૪.૩૭ એમસીએમથી ઘટીને આ વર્ષે ૧૦</w:t>
      </w:r>
      <w:r>
        <w:rPr>
          <w:rFonts w:ascii="Rubik" w:hAnsi="Rubik"/>
          <w:color w:val="404040"/>
          <w:sz w:val="20"/>
          <w:szCs w:val="20"/>
        </w:rPr>
        <w:t>,</w:t>
      </w:r>
      <w:r>
        <w:rPr>
          <w:rFonts w:ascii="Rubik" w:hAnsi="Rubik" w:cs="Shruti"/>
          <w:color w:val="404040"/>
          <w:sz w:val="20"/>
          <w:szCs w:val="20"/>
          <w:cs/>
          <w:lang w:bidi="gu-IN"/>
        </w:rPr>
        <w:t>૧૦૩ એમસીએમ થયો છે. એટલે કે એક વર્ષમાં કુલ ૫</w:t>
      </w:r>
      <w:r>
        <w:rPr>
          <w:rFonts w:ascii="Rubik" w:hAnsi="Rubik"/>
          <w:color w:val="404040"/>
          <w:sz w:val="20"/>
          <w:szCs w:val="20"/>
        </w:rPr>
        <w:t>,</w:t>
      </w:r>
      <w:r>
        <w:rPr>
          <w:rFonts w:ascii="Rubik" w:hAnsi="Rubik" w:cs="Shruti"/>
          <w:color w:val="404040"/>
          <w:sz w:val="20"/>
          <w:szCs w:val="20"/>
          <w:cs/>
          <w:lang w:bidi="gu-IN"/>
        </w:rPr>
        <w:t>૧૮૧.૩૭ એમસીએમ પાણી ઘટી ગયું છે. રાજ્યના ૧૭ મુખ્ય જળાશયોની વાત કરીએ તો તેમાં પણ ૩</w:t>
      </w:r>
      <w:r>
        <w:rPr>
          <w:rFonts w:ascii="Rubik" w:hAnsi="Rubik"/>
          <w:color w:val="404040"/>
          <w:sz w:val="20"/>
          <w:szCs w:val="20"/>
        </w:rPr>
        <w:t>,</w:t>
      </w:r>
      <w:r>
        <w:rPr>
          <w:rFonts w:ascii="Rubik" w:hAnsi="Rubik" w:cs="Shruti"/>
          <w:color w:val="404040"/>
          <w:sz w:val="20"/>
          <w:szCs w:val="20"/>
          <w:cs/>
          <w:lang w:bidi="gu-IN"/>
        </w:rPr>
        <w:t>૯૪૩.૧૩ એમસીએમનો ઘટાડો થયો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ગત વર્ષે ૯૦ ટકાથી વધુ ભરાયેલા જળાશયોની સંખ્યા ૧૫૧ હતી</w:t>
      </w:r>
      <w:r>
        <w:rPr>
          <w:rFonts w:ascii="Rubik" w:hAnsi="Rubik"/>
          <w:color w:val="404040"/>
          <w:sz w:val="20"/>
          <w:szCs w:val="20"/>
        </w:rPr>
        <w:t xml:space="preserve">, </w:t>
      </w:r>
      <w:r>
        <w:rPr>
          <w:rFonts w:ascii="Rubik" w:hAnsi="Rubik" w:cs="Shruti"/>
          <w:color w:val="404040"/>
          <w:sz w:val="20"/>
          <w:szCs w:val="20"/>
          <w:cs/>
          <w:lang w:bidi="gu-IN"/>
        </w:rPr>
        <w:t>જે ઘટીને આ વર્ષે માત્ર ૩૫ રહી ગઈ છે. જ્યારે ૭૦ ટકાથી ઓછું પાણી ધરાવતા જળાશયોની સંખ્યા ૩૦થી વધીને ૧૪૭ પર પહોંચી છે.</w:t>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સરદાર સરોવર ડેમમાં રાહતજનક જળસંગ્રહ</w:t>
      </w:r>
      <w:r>
        <w:rPr>
          <w:rFonts w:ascii="Rubik" w:hAnsi="Rubik"/>
          <w:color w:val="404040"/>
          <w:sz w:val="20"/>
          <w:szCs w:val="20"/>
        </w:rPr>
        <w:t xml:space="preserve"> </w:t>
      </w:r>
      <w:r>
        <w:rPr>
          <w:rFonts w:ascii="Rubik" w:hAnsi="Rubik" w:cs="Shruti"/>
          <w:color w:val="404040"/>
          <w:sz w:val="20"/>
          <w:szCs w:val="20"/>
          <w:cs/>
          <w:lang w:bidi="gu-IN"/>
        </w:rPr>
        <w:t>રાજ્યના અન્ય ડેમોમાં સ્થિતિ ચિંતાજનક હોવા છતાં સરદાર સરોવર (નર્મદા) ડેમમાં પાણીની સ્થિતિ સારી છે. નવેમ્બર ૨૦૨૫માં નર્મદા ડેમમાં ૯</w:t>
      </w:r>
      <w:r>
        <w:rPr>
          <w:rFonts w:ascii="Rubik" w:hAnsi="Rubik"/>
          <w:color w:val="404040"/>
          <w:sz w:val="20"/>
          <w:szCs w:val="20"/>
        </w:rPr>
        <w:t>,</w:t>
      </w:r>
      <w:r>
        <w:rPr>
          <w:rFonts w:ascii="Rubik" w:hAnsi="Rubik" w:cs="Shruti"/>
          <w:color w:val="404040"/>
          <w:sz w:val="20"/>
          <w:szCs w:val="20"/>
          <w:cs/>
          <w:lang w:bidi="gu-IN"/>
        </w:rPr>
        <w:t>૩૬૯.૮૨ એમસીએમ પાણી હતું</w:t>
      </w:r>
      <w:r>
        <w:rPr>
          <w:rFonts w:ascii="Rubik" w:hAnsi="Rubik"/>
          <w:color w:val="404040"/>
          <w:sz w:val="20"/>
          <w:szCs w:val="20"/>
        </w:rPr>
        <w:t xml:space="preserve">, </w:t>
      </w:r>
      <w:r>
        <w:rPr>
          <w:rFonts w:ascii="Rubik" w:hAnsi="Rubik" w:cs="Shruti"/>
          <w:color w:val="404040"/>
          <w:sz w:val="20"/>
          <w:szCs w:val="20"/>
          <w:cs/>
          <w:lang w:bidi="gu-IN"/>
        </w:rPr>
        <w:t>જે આ વર્ષે વધીને ૯</w:t>
      </w:r>
      <w:r>
        <w:rPr>
          <w:rFonts w:ascii="Rubik" w:hAnsi="Rubik"/>
          <w:color w:val="404040"/>
          <w:sz w:val="20"/>
          <w:szCs w:val="20"/>
        </w:rPr>
        <w:t>,</w:t>
      </w:r>
      <w:r>
        <w:rPr>
          <w:rFonts w:ascii="Rubik" w:hAnsi="Rubik" w:cs="Shruti"/>
          <w:color w:val="404040"/>
          <w:sz w:val="20"/>
          <w:szCs w:val="20"/>
          <w:cs/>
          <w:lang w:bidi="gu-IN"/>
        </w:rPr>
        <w:t>૪૪૦.૬૮ એમસીએમ થયું છે. આમ ગત વર્ષ કરતાં ૭૦.૮૬ એમસીએમ વધુ પાણીનો સંગ્રહ નોંધાયો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અન્ય મુખ્ય ડેમો જેવા કે ઉકાઈ (૫૩૭૬.૫૪ એમસીએમ)</w:t>
      </w:r>
      <w:r>
        <w:rPr>
          <w:rFonts w:ascii="Rubik" w:hAnsi="Rubik"/>
          <w:color w:val="404040"/>
          <w:sz w:val="20"/>
          <w:szCs w:val="20"/>
        </w:rPr>
        <w:t xml:space="preserve">, </w:t>
      </w:r>
      <w:r>
        <w:rPr>
          <w:rFonts w:ascii="Rubik" w:hAnsi="Rubik" w:cs="Shruti"/>
          <w:color w:val="404040"/>
          <w:sz w:val="20"/>
          <w:szCs w:val="20"/>
          <w:cs/>
          <w:lang w:bidi="gu-IN"/>
        </w:rPr>
        <w:t>કડાણા (૭૯૩.૭૧ એમસીએમ)</w:t>
      </w:r>
      <w:r>
        <w:rPr>
          <w:rFonts w:ascii="Rubik" w:hAnsi="Rubik"/>
          <w:color w:val="404040"/>
          <w:sz w:val="20"/>
          <w:szCs w:val="20"/>
        </w:rPr>
        <w:t xml:space="preserve">, </w:t>
      </w:r>
      <w:r>
        <w:rPr>
          <w:rFonts w:ascii="Rubik" w:hAnsi="Rubik" w:cs="Shruti"/>
          <w:color w:val="404040"/>
          <w:sz w:val="20"/>
          <w:szCs w:val="20"/>
          <w:cs/>
          <w:lang w:bidi="gu-IN"/>
        </w:rPr>
        <w:t>ધરોઈ (૪૦૬.૩૩ એમસીએમ) અને દાંતીવાડા (૮૯.૯૬ એમસીએમ)માં ગત વર્ષની તુલનાએ નોંધપાત્ર ઘટાડો જોવા મળ્યો છે.</w:t>
      </w:r>
    </w:p>
    <w:p w:rsidR="005E39B1" w:rsidRDefault="005E39B1" w:rsidP="005E39B1">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આજવા સરોવર અને સ્થાનિક અસર</w:t>
      </w:r>
      <w:r>
        <w:rPr>
          <w:rFonts w:ascii="Rubik" w:hAnsi="Rubik"/>
          <w:color w:val="404040"/>
          <w:sz w:val="20"/>
          <w:szCs w:val="20"/>
        </w:rPr>
        <w:t xml:space="preserve"> </w:t>
      </w:r>
      <w:r>
        <w:rPr>
          <w:rFonts w:ascii="Rubik" w:hAnsi="Rubik" w:cs="Shruti"/>
          <w:color w:val="404040"/>
          <w:sz w:val="20"/>
          <w:szCs w:val="20"/>
          <w:cs/>
          <w:lang w:bidi="gu-IN"/>
        </w:rPr>
        <w:t>વડોદરા શહેરને પાણી પૂરું પાડતા આજવા સરોવરની સ્થિતિ પણ કફોડી બની છે. ગત વર્ષે સપ્ટેમ્બરમાં ૨૧૨.૯૫ ફૂટે પહોંચેલું આજવા આ વર્ષે ક્યારેય ભયજનક સપાટીએ પહોંચ્યું નથી. હાલમાં સરોવરની સપાટી ૨૦૮.૫૭ ફૂટ નોંધાઈ છે</w:t>
      </w:r>
      <w:r>
        <w:rPr>
          <w:rFonts w:ascii="Rubik" w:hAnsi="Rubik"/>
          <w:color w:val="404040"/>
          <w:sz w:val="20"/>
          <w:szCs w:val="20"/>
        </w:rPr>
        <w:t xml:space="preserve">, </w:t>
      </w:r>
      <w:r>
        <w:rPr>
          <w:rFonts w:ascii="Rubik" w:hAnsi="Rubik" w:cs="Shruti"/>
          <w:color w:val="404040"/>
          <w:sz w:val="20"/>
          <w:szCs w:val="20"/>
          <w:cs/>
          <w:lang w:bidi="gu-IN"/>
        </w:rPr>
        <w:t>જેના કારણે નવેમ્બર મહિનામાં જ ફેબ્રુઆરી જેવી તંગીની સ્થિતિ ઊભી થઈ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ઓછા વરસાદ અને તળિયાઝાટક થઈ રહેલા જળાશયોને કારણે આવનારા દિવસોમાં રવિ પાકની ખેતી અને પીવાના પાણીના વ્યવસ્થાપન સામે મોટા પડકારો ઊભા થવાની પૂરી શક્યતા છે.</w:t>
      </w:r>
    </w:p>
    <w:p w:rsidR="005E39B1" w:rsidRDefault="005E39B1" w:rsidP="005E39B1">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12 </w:t>
      </w:r>
      <w:r>
        <w:rPr>
          <w:rFonts w:ascii="Nunito" w:hAnsi="Nunito" w:cs="Shruti"/>
          <w:color w:val="000000"/>
          <w:sz w:val="38"/>
          <w:szCs w:val="38"/>
          <w:cs/>
          <w:lang w:bidi="gu-IN"/>
        </w:rPr>
        <w:t xml:space="preserve">વર્ષ બાદ ઐતિહાસિક ભદ્રમાં ફરી જામશે કલાની મહેફિલ: </w:t>
      </w:r>
      <w:r>
        <w:rPr>
          <w:rFonts w:ascii="Nunito" w:hAnsi="Nunito"/>
          <w:color w:val="000000"/>
          <w:sz w:val="38"/>
          <w:szCs w:val="38"/>
        </w:rPr>
        <w:t>‘</w:t>
      </w:r>
      <w:r>
        <w:rPr>
          <w:rFonts w:ascii="Nunito" w:hAnsi="Nunito" w:cs="Shruti"/>
          <w:color w:val="000000"/>
          <w:sz w:val="38"/>
          <w:szCs w:val="38"/>
          <w:cs/>
          <w:lang w:bidi="gu-IN"/>
        </w:rPr>
        <w:t>ક્રાફ્ટ ઓફ આર્ટ</w:t>
      </w:r>
      <w:r>
        <w:rPr>
          <w:rFonts w:ascii="Nunito" w:hAnsi="Nunito"/>
          <w:color w:val="000000"/>
          <w:sz w:val="38"/>
          <w:szCs w:val="38"/>
        </w:rPr>
        <w:t>’</w:t>
      </w:r>
      <w:r>
        <w:rPr>
          <w:rFonts w:ascii="Nunito" w:hAnsi="Nunito" w:cs="Shruti"/>
          <w:color w:val="000000"/>
          <w:sz w:val="38"/>
          <w:szCs w:val="38"/>
          <w:cs/>
          <w:lang w:bidi="gu-IN"/>
        </w:rPr>
        <w:t>ના ભદ્ર ફેસ્ટિવલમાં સંગીત</w:t>
      </w:r>
      <w:r>
        <w:rPr>
          <w:rFonts w:ascii="Nunito" w:hAnsi="Nunito"/>
          <w:color w:val="000000"/>
          <w:sz w:val="38"/>
          <w:szCs w:val="38"/>
        </w:rPr>
        <w:t xml:space="preserve">, </w:t>
      </w:r>
      <w:r>
        <w:rPr>
          <w:rFonts w:ascii="Nunito" w:hAnsi="Nunito" w:cs="Shruti"/>
          <w:color w:val="000000"/>
          <w:sz w:val="38"/>
          <w:szCs w:val="38"/>
          <w:cs/>
          <w:lang w:bidi="gu-IN"/>
        </w:rPr>
        <w:t>નાટ્યકલા અને લોકપરંપરાઓનો અનોખો સંગમ</w:t>
      </w:r>
    </w:p>
    <w:p w:rsidR="005E39B1" w:rsidRDefault="005E39B1" w:rsidP="005E39B1">
      <w:r>
        <w:rPr>
          <w:noProof/>
          <w:lang w:val="en-US"/>
        </w:rPr>
        <w:drawing>
          <wp:inline distT="0" distB="0" distL="0" distR="0">
            <wp:extent cx="3837080" cy="2743200"/>
            <wp:effectExtent l="19050" t="0" r="0" b="0"/>
            <wp:docPr id="11" name="Picture 9" descr="https://samacharviswa.com/wp-content/uploads/2026/11/WhatsApp-Image-2026-11-03-at-6.59.05-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1/WhatsApp-Image-2026-11-03-at-6.59.05-PM.jpeg"/>
                    <pic:cNvPicPr>
                      <a:picLocks noChangeAspect="1" noChangeArrowheads="1"/>
                    </pic:cNvPicPr>
                  </pic:nvPicPr>
                  <pic:blipFill>
                    <a:blip r:embed="rId11"/>
                    <a:srcRect/>
                    <a:stretch>
                      <a:fillRect/>
                    </a:stretch>
                  </pic:blipFill>
                  <pic:spPr bwMode="auto">
                    <a:xfrm>
                      <a:off x="0" y="0"/>
                      <a:ext cx="3837080" cy="2743200"/>
                    </a:xfrm>
                    <a:prstGeom prst="rect">
                      <a:avLst/>
                    </a:prstGeom>
                    <a:noFill/>
                    <a:ln w="9525">
                      <a:noFill/>
                      <a:miter lim="800000"/>
                      <a:headEnd/>
                      <a:tailEnd/>
                    </a:ln>
                  </pic:spPr>
                </pic:pic>
              </a:graphicData>
            </a:graphic>
          </wp:inline>
        </w:drawing>
      </w:r>
    </w:p>
    <w:p w:rsidR="005E39B1" w:rsidRDefault="005E39B1" w:rsidP="005E39B1">
      <w:pPr>
        <w:spacing w:line="326" w:lineRule="atLeast"/>
        <w:rPr>
          <w:rFonts w:ascii="Rubik" w:hAnsi="Rubik"/>
          <w:b/>
          <w:bCs/>
          <w:color w:val="404040"/>
          <w:sz w:val="20"/>
        </w:rPr>
      </w:pPr>
      <w:r>
        <w:rPr>
          <w:rFonts w:ascii="Rubik" w:hAnsi="Rubik"/>
          <w:b/>
          <w:bCs/>
          <w:color w:val="404040"/>
          <w:sz w:val="20"/>
        </w:rPr>
        <w:t>Spread the love</w:t>
      </w:r>
    </w:p>
    <w:p w:rsidR="005E39B1" w:rsidRDefault="005E39B1" w:rsidP="005E39B1">
      <w:pPr>
        <w:pStyle w:val="Heading2"/>
        <w:spacing w:line="326" w:lineRule="atLeast"/>
        <w:rPr>
          <w:rFonts w:ascii="Rubik" w:hAnsi="Rubik"/>
          <w:color w:val="404040"/>
          <w:sz w:val="36"/>
          <w:szCs w:val="36"/>
        </w:rPr>
      </w:pPr>
      <w:r>
        <w:rPr>
          <w:rFonts w:ascii="Rubik" w:hAnsi="Rubik"/>
          <w:color w:val="404040"/>
        </w:rPr>
        <w:t xml:space="preserve">19 </w:t>
      </w:r>
      <w:r>
        <w:rPr>
          <w:rFonts w:ascii="Rubik" w:hAnsi="Rubik" w:cs="Shruti"/>
          <w:color w:val="404040"/>
          <w:cs/>
          <w:lang w:bidi="gu-IN"/>
        </w:rPr>
        <w:t>નવેમ્બરે ભદ્ર કિલ્લો</w:t>
      </w:r>
      <w:r>
        <w:rPr>
          <w:rFonts w:ascii="Rubik" w:hAnsi="Rubik"/>
          <w:color w:val="404040"/>
        </w:rPr>
        <w:t xml:space="preserve">, </w:t>
      </w:r>
      <w:r>
        <w:rPr>
          <w:rFonts w:ascii="Rubik" w:hAnsi="Rubik" w:cs="Shruti"/>
          <w:color w:val="404040"/>
          <w:cs/>
          <w:lang w:bidi="gu-IN"/>
        </w:rPr>
        <w:t>ત્રણ દરવાજા અને પ્રેમાભાઈ હોલ બનશે કલાના મંચ</w:t>
      </w:r>
      <w:r>
        <w:rPr>
          <w:rFonts w:ascii="Rubik" w:hAnsi="Rubik"/>
          <w:color w:val="404040"/>
        </w:rPr>
        <w:t xml:space="preserve">; 25 </w:t>
      </w:r>
      <w:r>
        <w:rPr>
          <w:rFonts w:ascii="Rubik" w:hAnsi="Rubik" w:cs="Shruti"/>
          <w:color w:val="404040"/>
          <w:cs/>
          <w:lang w:bidi="gu-IN"/>
        </w:rPr>
        <w:t>નવેમ્બરે અમદાવાદની ત્રણ ઐતિહાસિક વાવમાં પરોઢથી રાત સુધી સંગીત</w:t>
      </w:r>
      <w:r>
        <w:rPr>
          <w:rFonts w:ascii="Rubik" w:hAnsi="Rubik"/>
          <w:color w:val="404040"/>
        </w:rPr>
        <w:t xml:space="preserve">, </w:t>
      </w:r>
      <w:r>
        <w:rPr>
          <w:rFonts w:ascii="Rubik" w:hAnsi="Rubik" w:cs="Shruti"/>
          <w:color w:val="404040"/>
          <w:cs/>
          <w:lang w:bidi="gu-IN"/>
        </w:rPr>
        <w:t>કવિતા અને નૃત્યની સુરાવલીઓ ગુંજશે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માત્ર ગુજરાતનું આર્થિક અને વ્યાપારી કેન્દ્ર નથી</w:t>
      </w:r>
      <w:r>
        <w:rPr>
          <w:rFonts w:ascii="Rubik" w:hAnsi="Rubik"/>
          <w:color w:val="404040"/>
          <w:sz w:val="20"/>
          <w:szCs w:val="20"/>
        </w:rPr>
        <w:t xml:space="preserve">, </w:t>
      </w:r>
      <w:r>
        <w:rPr>
          <w:rFonts w:ascii="Rubik" w:hAnsi="Rubik" w:cs="Shruti"/>
          <w:color w:val="404040"/>
          <w:sz w:val="20"/>
          <w:szCs w:val="20"/>
          <w:cs/>
          <w:lang w:bidi="gu-IN"/>
        </w:rPr>
        <w:t>પરંતુ ભારતના સમૃદ્ધ ઐતિહાસિક</w:t>
      </w:r>
      <w:r>
        <w:rPr>
          <w:rFonts w:ascii="Rubik" w:hAnsi="Rubik"/>
          <w:color w:val="404040"/>
          <w:sz w:val="20"/>
          <w:szCs w:val="20"/>
        </w:rPr>
        <w:t xml:space="preserve">, </w:t>
      </w:r>
      <w:r>
        <w:rPr>
          <w:rFonts w:ascii="Rubik" w:hAnsi="Rubik" w:cs="Shruti"/>
          <w:color w:val="404040"/>
          <w:sz w:val="20"/>
          <w:szCs w:val="20"/>
          <w:cs/>
          <w:lang w:bidi="gu-IN"/>
        </w:rPr>
        <w:t>સ્થાપત્ય અને સાંસ્કૃતિક વારસાનું પણ એક આગવું પ્રતીક છે. શહેરની પોળો</w:t>
      </w:r>
      <w:r>
        <w:rPr>
          <w:rFonts w:ascii="Rubik" w:hAnsi="Rubik"/>
          <w:color w:val="404040"/>
          <w:sz w:val="20"/>
          <w:szCs w:val="20"/>
        </w:rPr>
        <w:t xml:space="preserve">, </w:t>
      </w:r>
      <w:r>
        <w:rPr>
          <w:rFonts w:ascii="Rubik" w:hAnsi="Rubik" w:cs="Shruti"/>
          <w:color w:val="404040"/>
          <w:sz w:val="20"/>
          <w:szCs w:val="20"/>
          <w:cs/>
          <w:lang w:bidi="gu-IN"/>
        </w:rPr>
        <w:t>ઐતિહાસિક દરવાજાઓ</w:t>
      </w:r>
      <w:r>
        <w:rPr>
          <w:rFonts w:ascii="Rubik" w:hAnsi="Rubik"/>
          <w:color w:val="404040"/>
          <w:sz w:val="20"/>
          <w:szCs w:val="20"/>
        </w:rPr>
        <w:t xml:space="preserve">, </w:t>
      </w:r>
      <w:r>
        <w:rPr>
          <w:rFonts w:ascii="Rubik" w:hAnsi="Rubik" w:cs="Shruti"/>
          <w:color w:val="404040"/>
          <w:sz w:val="20"/>
          <w:szCs w:val="20"/>
          <w:cs/>
          <w:lang w:bidi="gu-IN"/>
        </w:rPr>
        <w:t>કિલ્લાઓ</w:t>
      </w:r>
      <w:r>
        <w:rPr>
          <w:rFonts w:ascii="Rubik" w:hAnsi="Rubik"/>
          <w:color w:val="404040"/>
          <w:sz w:val="20"/>
          <w:szCs w:val="20"/>
        </w:rPr>
        <w:t xml:space="preserve">, </w:t>
      </w:r>
      <w:r>
        <w:rPr>
          <w:rFonts w:ascii="Rubik" w:hAnsi="Rubik" w:cs="Shruti"/>
          <w:color w:val="404040"/>
          <w:sz w:val="20"/>
          <w:szCs w:val="20"/>
          <w:cs/>
          <w:lang w:bidi="gu-IN"/>
        </w:rPr>
        <w:t>વાવો અને પરંપરાગત સ્થાપત્યમાં સદીઓ જૂનો ઇતિહાસ જીવંત છે. આ જ ધરોહરને નવી પેઢી સુધી પહોંચાડવા અને ઐતિહાસિક સ્થળોને સંગીત</w:t>
      </w:r>
      <w:r>
        <w:rPr>
          <w:rFonts w:ascii="Rubik" w:hAnsi="Rubik"/>
          <w:color w:val="404040"/>
          <w:sz w:val="20"/>
          <w:szCs w:val="20"/>
        </w:rPr>
        <w:t xml:space="preserve">, </w:t>
      </w:r>
      <w:r>
        <w:rPr>
          <w:rFonts w:ascii="Rubik" w:hAnsi="Rubik" w:cs="Shruti"/>
          <w:color w:val="404040"/>
          <w:sz w:val="20"/>
          <w:szCs w:val="20"/>
          <w:cs/>
          <w:lang w:bidi="gu-IN"/>
        </w:rPr>
        <w:t>કલા અને સંસ્કૃતિ સાથે જોડવાના ઉદ્દેશ્યથી વર્લ્ડ હેરિટેજ સપ્તાહ દરમિયાન અમદાવાદમાં બે વિશેષ સાંસ્કૃતિક કાર્યક્રમોનું આયોજન કરવામાં આવ્યું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ક્રાફ્ટ ઓફ આર્ટ</w:t>
      </w:r>
      <w:r>
        <w:rPr>
          <w:rFonts w:ascii="Rubik" w:hAnsi="Rubik"/>
          <w:color w:val="404040"/>
          <w:sz w:val="20"/>
          <w:szCs w:val="20"/>
        </w:rPr>
        <w:t xml:space="preserve">’ </w:t>
      </w:r>
      <w:r>
        <w:rPr>
          <w:rFonts w:ascii="Rubik" w:hAnsi="Rubik" w:cs="Shruti"/>
          <w:color w:val="404040"/>
          <w:sz w:val="20"/>
          <w:szCs w:val="20"/>
          <w:cs/>
          <w:lang w:bidi="gu-IN"/>
        </w:rPr>
        <w:t>દ્વારા અમદાવાદ મ્યુનિસિપલ કોર્પોરેશન (</w:t>
      </w:r>
      <w:r>
        <w:rPr>
          <w:rFonts w:ascii="Rubik" w:hAnsi="Rubik"/>
          <w:color w:val="404040"/>
          <w:sz w:val="20"/>
          <w:szCs w:val="20"/>
        </w:rPr>
        <w:t>AMC</w:t>
      </w:r>
      <w:proofErr w:type="gramStart"/>
      <w:r>
        <w:rPr>
          <w:rFonts w:ascii="Rubik" w:hAnsi="Rubik"/>
          <w:color w:val="404040"/>
          <w:sz w:val="20"/>
          <w:szCs w:val="20"/>
        </w:rPr>
        <w:t>)</w:t>
      </w:r>
      <w:r>
        <w:rPr>
          <w:rFonts w:ascii="Rubik" w:hAnsi="Rubik" w:cs="Shruti"/>
          <w:color w:val="404040"/>
          <w:sz w:val="20"/>
          <w:szCs w:val="20"/>
          <w:cs/>
          <w:lang w:bidi="gu-IN"/>
        </w:rPr>
        <w:t>ન</w:t>
      </w:r>
      <w:proofErr w:type="gramEnd"/>
      <w:r>
        <w:rPr>
          <w:rFonts w:ascii="Rubik" w:hAnsi="Rubik" w:cs="Shruti"/>
          <w:color w:val="404040"/>
          <w:sz w:val="20"/>
          <w:szCs w:val="20"/>
          <w:cs/>
          <w:lang w:bidi="gu-IN"/>
        </w:rPr>
        <w:t xml:space="preserve">ા સહયોગથી </w:t>
      </w:r>
      <w:r>
        <w:rPr>
          <w:rFonts w:ascii="Rubik" w:hAnsi="Rubik"/>
          <w:color w:val="404040"/>
          <w:sz w:val="20"/>
          <w:szCs w:val="20"/>
        </w:rPr>
        <w:t xml:space="preserve">19 </w:t>
      </w:r>
      <w:r>
        <w:rPr>
          <w:rFonts w:ascii="Rubik" w:hAnsi="Rubik" w:cs="Shruti"/>
          <w:color w:val="404040"/>
          <w:sz w:val="20"/>
          <w:szCs w:val="20"/>
          <w:cs/>
          <w:lang w:bidi="gu-IN"/>
        </w:rPr>
        <w:t xml:space="preserve">નવેમ્બરે ઐતિહાસિક ભદ્ર વિસ્તારમાં </w:t>
      </w:r>
      <w:r>
        <w:rPr>
          <w:rFonts w:ascii="Rubik" w:hAnsi="Rubik"/>
          <w:color w:val="404040"/>
          <w:sz w:val="20"/>
          <w:szCs w:val="20"/>
        </w:rPr>
        <w:t>‘</w:t>
      </w:r>
      <w:r>
        <w:rPr>
          <w:rFonts w:ascii="Rubik" w:hAnsi="Rubik" w:cs="Shruti"/>
          <w:color w:val="404040"/>
          <w:sz w:val="20"/>
          <w:szCs w:val="20"/>
          <w:cs/>
          <w:lang w:bidi="gu-IN"/>
        </w:rPr>
        <w:t>ભદ્ર ફેસ્ટિવલ</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 xml:space="preserve">25 </w:t>
      </w:r>
      <w:r>
        <w:rPr>
          <w:rFonts w:ascii="Rubik" w:hAnsi="Rubik" w:cs="Shruti"/>
          <w:color w:val="404040"/>
          <w:sz w:val="20"/>
          <w:szCs w:val="20"/>
          <w:cs/>
          <w:lang w:bidi="gu-IN"/>
        </w:rPr>
        <w:t xml:space="preserve">નવેમ્બરે શહેરની ત્રણ ઐતિહાસિક વાવમાં </w:t>
      </w:r>
      <w:r>
        <w:rPr>
          <w:rFonts w:ascii="Rubik" w:hAnsi="Rubik"/>
          <w:color w:val="404040"/>
          <w:sz w:val="20"/>
          <w:szCs w:val="20"/>
        </w:rPr>
        <w:t>‘</w:t>
      </w:r>
      <w:r>
        <w:rPr>
          <w:rFonts w:ascii="Rubik" w:hAnsi="Rubik" w:cs="Shruti"/>
          <w:color w:val="404040"/>
          <w:sz w:val="20"/>
          <w:szCs w:val="20"/>
          <w:cs/>
          <w:lang w:bidi="gu-IN"/>
        </w:rPr>
        <w:t>વોટર હેરિટેજ સિરીઝ</w:t>
      </w:r>
      <w:r>
        <w:rPr>
          <w:rFonts w:ascii="Rubik" w:hAnsi="Rubik"/>
          <w:color w:val="404040"/>
          <w:sz w:val="20"/>
          <w:szCs w:val="20"/>
        </w:rPr>
        <w:t xml:space="preserve">’ </w:t>
      </w:r>
      <w:r>
        <w:rPr>
          <w:rFonts w:ascii="Rubik" w:hAnsi="Rubik" w:cs="Shruti"/>
          <w:color w:val="404040"/>
          <w:sz w:val="20"/>
          <w:szCs w:val="20"/>
          <w:cs/>
          <w:lang w:bidi="gu-IN"/>
        </w:rPr>
        <w:t>યોજાશે. આ બંને કાર્યક્રમો અમદાવાદની સ્થાપત્યકલા</w:t>
      </w:r>
      <w:r>
        <w:rPr>
          <w:rFonts w:ascii="Rubik" w:hAnsi="Rubik"/>
          <w:color w:val="404040"/>
          <w:sz w:val="20"/>
          <w:szCs w:val="20"/>
        </w:rPr>
        <w:t xml:space="preserve">, </w:t>
      </w:r>
      <w:r>
        <w:rPr>
          <w:rFonts w:ascii="Rubik" w:hAnsi="Rubik" w:cs="Shruti"/>
          <w:color w:val="404040"/>
          <w:sz w:val="20"/>
          <w:szCs w:val="20"/>
          <w:cs/>
          <w:lang w:bidi="gu-IN"/>
        </w:rPr>
        <w:t>લોકસંસ્કૃતિ</w:t>
      </w:r>
      <w:r>
        <w:rPr>
          <w:rFonts w:ascii="Rubik" w:hAnsi="Rubik"/>
          <w:color w:val="404040"/>
          <w:sz w:val="20"/>
          <w:szCs w:val="20"/>
        </w:rPr>
        <w:t xml:space="preserve">, </w:t>
      </w:r>
      <w:r>
        <w:rPr>
          <w:rFonts w:ascii="Rubik" w:hAnsi="Rubik" w:cs="Shruti"/>
          <w:color w:val="404040"/>
          <w:sz w:val="20"/>
          <w:szCs w:val="20"/>
          <w:cs/>
          <w:lang w:bidi="gu-IN"/>
        </w:rPr>
        <w:t>સંગીત</w:t>
      </w:r>
      <w:r>
        <w:rPr>
          <w:rFonts w:ascii="Rubik" w:hAnsi="Rubik"/>
          <w:color w:val="404040"/>
          <w:sz w:val="20"/>
          <w:szCs w:val="20"/>
        </w:rPr>
        <w:t xml:space="preserve">, </w:t>
      </w:r>
      <w:r>
        <w:rPr>
          <w:rFonts w:ascii="Rubik" w:hAnsi="Rubik" w:cs="Shruti"/>
          <w:color w:val="404040"/>
          <w:sz w:val="20"/>
          <w:szCs w:val="20"/>
          <w:cs/>
          <w:lang w:bidi="gu-IN"/>
        </w:rPr>
        <w:t>નાટ્યકલા અને પરંપરાગત વારસાને એકસાથે માણવાની અનોખી તક પૂરી પાડશે.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આયોજનનું સૌથી વિશેષ આકર્ષણ એ છે કે વર્ષ </w:t>
      </w:r>
      <w:r>
        <w:rPr>
          <w:rFonts w:ascii="Rubik" w:hAnsi="Rubik"/>
          <w:color w:val="404040"/>
          <w:sz w:val="20"/>
          <w:szCs w:val="20"/>
        </w:rPr>
        <w:t>2014</w:t>
      </w:r>
      <w:r>
        <w:rPr>
          <w:rFonts w:ascii="Rubik" w:hAnsi="Rubik" w:cs="Shruti"/>
          <w:color w:val="404040"/>
          <w:sz w:val="20"/>
          <w:szCs w:val="20"/>
          <w:cs/>
          <w:lang w:bidi="gu-IN"/>
        </w:rPr>
        <w:t xml:space="preserve">માં પ્રથમ વખત યોજાયેલા ભદ્ર ફેસ્ટિવલનું </w:t>
      </w:r>
      <w:r>
        <w:rPr>
          <w:rFonts w:ascii="Rubik" w:hAnsi="Rubik"/>
          <w:color w:val="404040"/>
          <w:sz w:val="20"/>
          <w:szCs w:val="20"/>
        </w:rPr>
        <w:t xml:space="preserve">12 </w:t>
      </w:r>
      <w:r>
        <w:rPr>
          <w:rFonts w:ascii="Rubik" w:hAnsi="Rubik" w:cs="Shruti"/>
          <w:color w:val="404040"/>
          <w:sz w:val="20"/>
          <w:szCs w:val="20"/>
          <w:cs/>
          <w:lang w:bidi="gu-IN"/>
        </w:rPr>
        <w:t>વર્ષ બાદ ફરીથી ઐતિહાસિક ભદ્ર વિસ્તારમાં પુનરાગમન થઈ રહ્યું છે. ભદ્ર વિસ્તારની ઐતિહાસિક ઓળખને સંગીત અને કલાના માધ્યમથી ફરી જીવંત કરવાનો આ પ્રયાસ શહેરના સાંસ્કૃતિક જીવનમાં વિશેષ સ્થાન ધરાવે છે.</w:t>
      </w:r>
    </w:p>
    <w:p w:rsidR="005E39B1" w:rsidRDefault="005E39B1" w:rsidP="005E39B1">
      <w:pPr>
        <w:pStyle w:val="Heading3"/>
        <w:spacing w:line="326" w:lineRule="atLeast"/>
        <w:rPr>
          <w:rFonts w:ascii="Rubik" w:hAnsi="Rubik"/>
          <w:color w:val="404040"/>
          <w:sz w:val="27"/>
          <w:szCs w:val="27"/>
        </w:rPr>
      </w:pPr>
      <w:r>
        <w:rPr>
          <w:rFonts w:ascii="Rubik" w:hAnsi="Rubik"/>
          <w:color w:val="404040"/>
        </w:rPr>
        <w:t xml:space="preserve">12 </w:t>
      </w:r>
      <w:r>
        <w:rPr>
          <w:rFonts w:ascii="Rubik" w:hAnsi="Rubik" w:cs="Shruti"/>
          <w:color w:val="404040"/>
          <w:cs/>
          <w:lang w:bidi="gu-IN"/>
        </w:rPr>
        <w:t>વર્ષ બાદ ભદ્રની ઐતિહાસિક ધરતી પર કલાનો ઉત્સવ</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ભદ્ર વિસ્તાર અમદાવાદના ઐતિહાસિક વ્યક્તિત્વનો મહત્ત્વનો હિસ્સો છે. ભદ્ર કિલ્લો</w:t>
      </w:r>
      <w:r>
        <w:rPr>
          <w:rFonts w:ascii="Rubik" w:hAnsi="Rubik"/>
          <w:color w:val="404040"/>
          <w:sz w:val="20"/>
          <w:szCs w:val="20"/>
        </w:rPr>
        <w:t xml:space="preserve">, </w:t>
      </w:r>
      <w:r>
        <w:rPr>
          <w:rFonts w:ascii="Rubik" w:hAnsi="Rubik" w:cs="Shruti"/>
          <w:color w:val="404040"/>
          <w:sz w:val="20"/>
          <w:szCs w:val="20"/>
          <w:cs/>
          <w:lang w:bidi="gu-IN"/>
        </w:rPr>
        <w:t>ત્રણ દરવાજા અને તેની આસપાસનો વિસ્તાર શહેરના ભૂતકાળની સાક્ષી પૂરે છે. અહીંનું સ્થાપત્ય</w:t>
      </w:r>
      <w:r>
        <w:rPr>
          <w:rFonts w:ascii="Rubik" w:hAnsi="Rubik"/>
          <w:color w:val="404040"/>
          <w:sz w:val="20"/>
          <w:szCs w:val="20"/>
        </w:rPr>
        <w:t xml:space="preserve">, </w:t>
      </w:r>
      <w:r>
        <w:rPr>
          <w:rFonts w:ascii="Rubik" w:hAnsi="Rubik" w:cs="Shruti"/>
          <w:color w:val="404040"/>
          <w:sz w:val="20"/>
          <w:szCs w:val="20"/>
          <w:cs/>
          <w:lang w:bidi="gu-IN"/>
        </w:rPr>
        <w:t>પરંપરાગત બજારો</w:t>
      </w:r>
      <w:r>
        <w:rPr>
          <w:rFonts w:ascii="Rubik" w:hAnsi="Rubik"/>
          <w:color w:val="404040"/>
          <w:sz w:val="20"/>
          <w:szCs w:val="20"/>
        </w:rPr>
        <w:t xml:space="preserve">, </w:t>
      </w:r>
      <w:r>
        <w:rPr>
          <w:rFonts w:ascii="Rubik" w:hAnsi="Rubik" w:cs="Shruti"/>
          <w:color w:val="404040"/>
          <w:sz w:val="20"/>
          <w:szCs w:val="20"/>
          <w:cs/>
          <w:lang w:bidi="gu-IN"/>
        </w:rPr>
        <w:t>નાટ્યકલા અને લોકજીવન અમદાવાદની આગવી ઓળખ દર્શાવે છે.</w:t>
      </w:r>
    </w:p>
    <w:p w:rsidR="005E39B1" w:rsidRDefault="005E39B1" w:rsidP="005E39B1">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19 </w:t>
      </w:r>
      <w:r>
        <w:rPr>
          <w:rFonts w:ascii="Rubik" w:hAnsi="Rubik" w:cs="Shruti"/>
          <w:color w:val="404040"/>
          <w:sz w:val="20"/>
          <w:szCs w:val="20"/>
          <w:cs/>
          <w:lang w:bidi="gu-IN"/>
        </w:rPr>
        <w:t>નવેમ્બરે યોજાનારા ભદ્ર ફેસ્ટિવલમાં આ સમગ્ર વિસ્તાર એક ખુલ્લા સાંસ્કૃતિક મંચમાં પરિવર્તિત થશે.</w:t>
      </w:r>
      <w:proofErr w:type="gramEnd"/>
      <w:r>
        <w:rPr>
          <w:rFonts w:ascii="Rubik" w:hAnsi="Rubik" w:cs="Shruti"/>
          <w:color w:val="404040"/>
          <w:sz w:val="20"/>
          <w:szCs w:val="20"/>
          <w:cs/>
          <w:lang w:bidi="gu-IN"/>
        </w:rPr>
        <w:t xml:space="preserve"> સાંજે </w:t>
      </w:r>
      <w:r>
        <w:rPr>
          <w:rFonts w:ascii="Rubik" w:hAnsi="Rubik"/>
          <w:color w:val="404040"/>
          <w:sz w:val="20"/>
          <w:szCs w:val="20"/>
        </w:rPr>
        <w:t xml:space="preserve">4 </w:t>
      </w:r>
      <w:r>
        <w:rPr>
          <w:rFonts w:ascii="Rubik" w:hAnsi="Rubik" w:cs="Shruti"/>
          <w:color w:val="404040"/>
          <w:sz w:val="20"/>
          <w:szCs w:val="20"/>
          <w:cs/>
          <w:lang w:bidi="gu-IN"/>
        </w:rPr>
        <w:t>વાગ્યાથી ભદ્ર કિલ્લો</w:t>
      </w:r>
      <w:r>
        <w:rPr>
          <w:rFonts w:ascii="Rubik" w:hAnsi="Rubik"/>
          <w:color w:val="404040"/>
          <w:sz w:val="20"/>
          <w:szCs w:val="20"/>
        </w:rPr>
        <w:t xml:space="preserve">, </w:t>
      </w:r>
      <w:r>
        <w:rPr>
          <w:rFonts w:ascii="Rubik" w:hAnsi="Rubik" w:cs="Shruti"/>
          <w:color w:val="404040"/>
          <w:sz w:val="20"/>
          <w:szCs w:val="20"/>
          <w:cs/>
          <w:lang w:bidi="gu-IN"/>
        </w:rPr>
        <w:t>પ્રેમાભાઈ હોલ પરિસર અને ભદ્ર પ્લાઝા ખાતે વિવિધ કાર્યક્રમો શરૂ થશે. સંગીત</w:t>
      </w:r>
      <w:r>
        <w:rPr>
          <w:rFonts w:ascii="Rubik" w:hAnsi="Rubik"/>
          <w:color w:val="404040"/>
          <w:sz w:val="20"/>
          <w:szCs w:val="20"/>
        </w:rPr>
        <w:t xml:space="preserve">, </w:t>
      </w:r>
      <w:r>
        <w:rPr>
          <w:rFonts w:ascii="Rubik" w:hAnsi="Rubik" w:cs="Shruti"/>
          <w:color w:val="404040"/>
          <w:sz w:val="20"/>
          <w:szCs w:val="20"/>
          <w:cs/>
          <w:lang w:bidi="gu-IN"/>
        </w:rPr>
        <w:t>નાટ્યકલા</w:t>
      </w:r>
      <w:r>
        <w:rPr>
          <w:rFonts w:ascii="Rubik" w:hAnsi="Rubik"/>
          <w:color w:val="404040"/>
          <w:sz w:val="20"/>
          <w:szCs w:val="20"/>
        </w:rPr>
        <w:t xml:space="preserve">, </w:t>
      </w:r>
      <w:r>
        <w:rPr>
          <w:rFonts w:ascii="Rubik" w:hAnsi="Rubik" w:cs="Shruti"/>
          <w:color w:val="404040"/>
          <w:sz w:val="20"/>
          <w:szCs w:val="20"/>
          <w:cs/>
          <w:lang w:bidi="gu-IN"/>
        </w:rPr>
        <w:t>વાર્તાકથન</w:t>
      </w:r>
      <w:r>
        <w:rPr>
          <w:rFonts w:ascii="Rubik" w:hAnsi="Rubik"/>
          <w:color w:val="404040"/>
          <w:sz w:val="20"/>
          <w:szCs w:val="20"/>
        </w:rPr>
        <w:t xml:space="preserve">, </w:t>
      </w:r>
      <w:r>
        <w:rPr>
          <w:rFonts w:ascii="Rubik" w:hAnsi="Rubik" w:cs="Shruti"/>
          <w:color w:val="404040"/>
          <w:sz w:val="20"/>
          <w:szCs w:val="20"/>
          <w:cs/>
          <w:lang w:bidi="gu-IN"/>
        </w:rPr>
        <w:t>લોકપરંપરા અને વિઝ્યુઅલ આર્ટ્સની રજૂઆતો દ્વારા મુલાકાતીઓને ભદ્ર વિસ્તારને એક નવા દૃષ્ટિકોણથી જાણવાની તક મળશે.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કાર્યક્રમમાં નાથુલાલ સોલંકી અને તેમના કલાકારવૃંદ દ્વારા નગારા વાદનની પ્રસ્તુતિ કરવામાં આવશે. વિજાનંદ તુરી અને તેમના કલાકારવૃંદ રાવણહથ્થાના મધુર સૂર રેલાવશે. સિદી ગોમા ડાન્સ ગ્રૂપ દ્વારા ગુજરાતની વિશિષ્ટ લોકપરંપરાનું પ્રતિનિધિત્વ કરતો સિદી ધમાલ નૃત્ય રજૂ થશે. મહારાષ્ટ્રના ઇનક્રેડિબલ મલ્લખંબ ગ્રૂપ દ્વારા મલ્લખંબની રોમાંચક પ્રસ્તુતિ અને નિસર્ગ ત્રિવેદી તથા તેમના કલાકારવૃંદ દ્વારા નાટ્યસંગીત રજૂ કરવામાં આવશે.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રીતે ગુજરાતની લોકસંસ્કૃતિથી લઈને દેશના વિવિધ પ્રદેશોની પરંપરાગત કલાઓને એક જ સ્થળે માણવાનો અવસર મળશે.</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વિશાળ કઠપૂતળીઓની પરેડથી દાસ્તાનગોઈ સુધીની રજૂઆતો</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ભદ્ર ફેસ્ટિવલ માત્ર સંગીત પૂરતો મર્યાદિત નહીં રહે. તેમાં નાટ્યકલા અને વાર્તાકથનનાં વિવિધ સ્વરૂપોને પણ વિશેષ સ્થાન આપવામાં આવ્યું છે. દાદી પુદુમજીના ઇશારા પપેટ થિયેટર દ્વારા વિશાળ કદની કઠપૂતળીઓની પરેડ યોજાશે. આ રજૂઆત બાળકો અને પરિવાર સાથે આવતા મુલાકાતીઓ માટે વિશેષ આકર્ષણ બની રહેશે.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w:t>
      </w:r>
      <w:r>
        <w:rPr>
          <w:rFonts w:ascii="Rubik" w:hAnsi="Rubik" w:cs="Shruti"/>
          <w:color w:val="404040"/>
          <w:sz w:val="20"/>
          <w:szCs w:val="20"/>
          <w:cs/>
          <w:lang w:bidi="gu-IN"/>
        </w:rPr>
        <w:t>દાસ્તાન-એ-દરવાજા</w:t>
      </w:r>
      <w:r>
        <w:rPr>
          <w:rFonts w:ascii="Rubik" w:hAnsi="Rubik"/>
          <w:color w:val="404040"/>
          <w:sz w:val="20"/>
          <w:szCs w:val="20"/>
        </w:rPr>
        <w:t xml:space="preserve">’ </w:t>
      </w:r>
      <w:r>
        <w:rPr>
          <w:rFonts w:ascii="Rubik" w:hAnsi="Rubik" w:cs="Shruti"/>
          <w:color w:val="404040"/>
          <w:sz w:val="20"/>
          <w:szCs w:val="20"/>
          <w:cs/>
          <w:lang w:bidi="gu-IN"/>
        </w:rPr>
        <w:t xml:space="preserve">અંતર્ગત દાસ્તાનગોઈની પરંપરાગત વાર્તાકથન શૈલી રજૂ કરવામાં આવશે. ગુજરાતી ભાષા અને લોકપરંપરાની ઓળખને ઉજાગર કરતું </w:t>
      </w:r>
      <w:r>
        <w:rPr>
          <w:rFonts w:ascii="Rubik" w:hAnsi="Rubik"/>
          <w:color w:val="404040"/>
          <w:sz w:val="20"/>
          <w:szCs w:val="20"/>
        </w:rPr>
        <w:t>‘</w:t>
      </w:r>
      <w:r>
        <w:rPr>
          <w:rFonts w:ascii="Rubik" w:hAnsi="Rubik" w:cs="Shruti"/>
          <w:color w:val="404040"/>
          <w:sz w:val="20"/>
          <w:szCs w:val="20"/>
          <w:cs/>
          <w:lang w:bidi="gu-IN"/>
        </w:rPr>
        <w:t>ભદ્રાખ્યાન</w:t>
      </w:r>
      <w:r>
        <w:rPr>
          <w:rFonts w:ascii="Rubik" w:hAnsi="Rubik"/>
          <w:color w:val="404040"/>
          <w:sz w:val="20"/>
          <w:szCs w:val="20"/>
        </w:rPr>
        <w:t xml:space="preserve">’ </w:t>
      </w:r>
      <w:r>
        <w:rPr>
          <w:rFonts w:ascii="Rubik" w:hAnsi="Rubik" w:cs="Shruti"/>
          <w:color w:val="404040"/>
          <w:sz w:val="20"/>
          <w:szCs w:val="20"/>
          <w:cs/>
          <w:lang w:bidi="gu-IN"/>
        </w:rPr>
        <w:t>પણ કાર્યક્રમનો હિસ્સો રહેશે. આ રજૂઆતો દ્વારા મૌખિક વાર્તાકથનની સમૃદ્ધ પરંપરાને આધુનિક સમયમાં ફરી લોકો સુધી પહોંચાડવાનો પ્રયાસ કરવામાં આવશે.</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ભદ્રના ઇતિહાસને તસવીરો અને આધુનિક કલામાં કંડારાશે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ફેસ્ટિવલનું બીજું મહત્ત્વનું પાસું ઐતિહાસિક પ્રદર્શનો છે. ભદ્ર વિસ્તારના ઇતિહાસ અને તેની સાંસ્કૃતિક ઓળખને દસ્તાવેજીકૃત કરીને લોકો સમક્ષ રજૂ કરવા માટે ત્રણ વિશેષ પ્રદર્શનોનું આયોજન કરવામાં આવ્યું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ભદ્ર કિલ્લા ખાતે </w:t>
      </w:r>
      <w:r>
        <w:rPr>
          <w:rFonts w:ascii="Rubik" w:hAnsi="Rubik"/>
          <w:color w:val="404040"/>
          <w:sz w:val="20"/>
          <w:szCs w:val="20"/>
        </w:rPr>
        <w:t>‘</w:t>
      </w:r>
      <w:r>
        <w:rPr>
          <w:rFonts w:ascii="Rubik" w:hAnsi="Rubik" w:cs="Shruti"/>
          <w:color w:val="404040"/>
          <w:sz w:val="20"/>
          <w:szCs w:val="20"/>
          <w:cs/>
          <w:lang w:bidi="gu-IN"/>
        </w:rPr>
        <w:t>હિસ્ટ્રી ઓફ ભદ્ર</w:t>
      </w:r>
      <w:r>
        <w:rPr>
          <w:rFonts w:ascii="Rubik" w:hAnsi="Rubik"/>
          <w:color w:val="404040"/>
          <w:sz w:val="20"/>
          <w:szCs w:val="20"/>
        </w:rPr>
        <w:t xml:space="preserve">’ </w:t>
      </w:r>
      <w:r>
        <w:rPr>
          <w:rFonts w:ascii="Rubik" w:hAnsi="Rubik" w:cs="Shruti"/>
          <w:color w:val="404040"/>
          <w:sz w:val="20"/>
          <w:szCs w:val="20"/>
          <w:cs/>
          <w:lang w:bidi="gu-IN"/>
        </w:rPr>
        <w:t xml:space="preserve">નામે ઐતિહાસિક તસવીરોનું પ્રદર્શન યોજાશે. પ્રેમાભાઈ હોલના પ્રવેશખંડમાં માનવિતા બારાડી દ્વારા તૈયાર કરવામાં આવેલું </w:t>
      </w:r>
      <w:r>
        <w:rPr>
          <w:rFonts w:ascii="Rubik" w:hAnsi="Rubik"/>
          <w:color w:val="404040"/>
          <w:sz w:val="20"/>
          <w:szCs w:val="20"/>
        </w:rPr>
        <w:t>‘</w:t>
      </w:r>
      <w:r>
        <w:rPr>
          <w:rFonts w:ascii="Rubik" w:hAnsi="Rubik" w:cs="Shruti"/>
          <w:color w:val="404040"/>
          <w:sz w:val="20"/>
          <w:szCs w:val="20"/>
          <w:cs/>
          <w:lang w:bidi="gu-IN"/>
        </w:rPr>
        <w:t>રંગ સ્મૃતિ: ધ લિવિંગ આર્કાઇવ્સ ઓફ ગુજરાતી થિયેટર</w:t>
      </w:r>
      <w:r>
        <w:rPr>
          <w:rFonts w:ascii="Rubik" w:hAnsi="Rubik"/>
          <w:color w:val="404040"/>
          <w:sz w:val="20"/>
          <w:szCs w:val="20"/>
        </w:rPr>
        <w:t xml:space="preserve">’ </w:t>
      </w:r>
      <w:r>
        <w:rPr>
          <w:rFonts w:ascii="Rubik" w:hAnsi="Rubik" w:cs="Shruti"/>
          <w:color w:val="404040"/>
          <w:sz w:val="20"/>
          <w:szCs w:val="20"/>
          <w:cs/>
          <w:lang w:bidi="gu-IN"/>
        </w:rPr>
        <w:t>પ્રદર્શન રજૂ થશે. આ પ્રદર્શન ગુજરાતી રંગભૂમિની સફર અને તેની જીવંત સ્મૃતિઓનો પરિચય કરાવશે.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વિનય પંજવાણીની તસવીરોનું </w:t>
      </w:r>
      <w:r>
        <w:rPr>
          <w:rFonts w:ascii="Rubik" w:hAnsi="Rubik"/>
          <w:color w:val="404040"/>
          <w:sz w:val="20"/>
          <w:szCs w:val="20"/>
        </w:rPr>
        <w:t>‘</w:t>
      </w:r>
      <w:r>
        <w:rPr>
          <w:rFonts w:ascii="Rubik" w:hAnsi="Rubik" w:cs="Shruti"/>
          <w:color w:val="404040"/>
          <w:sz w:val="20"/>
          <w:szCs w:val="20"/>
          <w:cs/>
          <w:lang w:bidi="gu-IN"/>
        </w:rPr>
        <w:t>ભદ્ર અનપોઝ્ડ</w:t>
      </w:r>
      <w:r>
        <w:rPr>
          <w:rFonts w:ascii="Rubik" w:hAnsi="Rubik"/>
          <w:color w:val="404040"/>
          <w:sz w:val="20"/>
          <w:szCs w:val="20"/>
        </w:rPr>
        <w:t xml:space="preserve">’ </w:t>
      </w:r>
      <w:r>
        <w:rPr>
          <w:rFonts w:ascii="Rubik" w:hAnsi="Rubik" w:cs="Shruti"/>
          <w:color w:val="404040"/>
          <w:sz w:val="20"/>
          <w:szCs w:val="20"/>
          <w:cs/>
          <w:lang w:bidi="gu-IN"/>
        </w:rPr>
        <w:t>નામનું ખુલ્લી જગ્યામાં યોજાનારું પ્રદર્શન પણ મુલાકાતીઓને ભદ્ર વિસ્તારને તસવીરોના માધ્યમથી સમજવાની તક આપશે.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ભદ્ર કિલ્લાના બહારના ભાગ પર પ્રોજેક્શન મેપિંગ</w:t>
      </w:r>
      <w:r>
        <w:rPr>
          <w:rFonts w:ascii="Rubik" w:hAnsi="Rubik"/>
          <w:color w:val="404040"/>
          <w:sz w:val="20"/>
          <w:szCs w:val="20"/>
        </w:rPr>
        <w:t xml:space="preserve">, </w:t>
      </w:r>
      <w:r>
        <w:rPr>
          <w:rFonts w:ascii="Rubik" w:hAnsi="Rubik" w:cs="Shruti"/>
          <w:color w:val="404040"/>
          <w:sz w:val="20"/>
          <w:szCs w:val="20"/>
          <w:cs/>
          <w:lang w:bidi="gu-IN"/>
        </w:rPr>
        <w:t>આધુનિક કાઇનેટિક આર્ટ ઇન્સ્ટોલેશન અને પ્રેમાભાઈ હોલના બહારના ભાગ પર માતાની પછેડીથી પ્રેરિત દૃશ્યાત્મક રજૂઆત પણ કરવામાં આવશે. આમ</w:t>
      </w:r>
      <w:r>
        <w:rPr>
          <w:rFonts w:ascii="Rubik" w:hAnsi="Rubik"/>
          <w:color w:val="404040"/>
          <w:sz w:val="20"/>
          <w:szCs w:val="20"/>
        </w:rPr>
        <w:t xml:space="preserve">, </w:t>
      </w:r>
      <w:r>
        <w:rPr>
          <w:rFonts w:ascii="Rubik" w:hAnsi="Rubik" w:cs="Shruti"/>
          <w:color w:val="404040"/>
          <w:sz w:val="20"/>
          <w:szCs w:val="20"/>
          <w:cs/>
          <w:lang w:bidi="gu-IN"/>
        </w:rPr>
        <w:t>ઐતિહાસિક સ્થાપત્ય અને આધુનિક ટેક્નોલોજીનો સમન્વય જોવા મળશે.</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ત્રણ દરવાજા ખાતે ઉસ્તાદ શુજાત ખાન અને ફઝલ કુરેશીની સંગીત મહેફિલ</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ભદ્ર ફેસ્ટિવલનો સૌથી યાદગાર પડાવ સાંજે </w:t>
      </w:r>
      <w:r>
        <w:rPr>
          <w:rFonts w:ascii="Rubik" w:hAnsi="Rubik"/>
          <w:color w:val="404040"/>
          <w:sz w:val="20"/>
          <w:szCs w:val="20"/>
        </w:rPr>
        <w:t xml:space="preserve">7:15 </w:t>
      </w:r>
      <w:r>
        <w:rPr>
          <w:rFonts w:ascii="Rubik" w:hAnsi="Rubik" w:cs="Shruti"/>
          <w:color w:val="404040"/>
          <w:sz w:val="20"/>
          <w:szCs w:val="20"/>
          <w:cs/>
          <w:lang w:bidi="gu-IN"/>
        </w:rPr>
        <w:t>વાગ્યે ત્રણ દરવાજા ખાતે યોજાનારો ભવ્ય સંગીત સમારોહ બની રહેશે. ઐતિહાસિક સ્થાપત્યની પૃષ્ઠભૂમિમાં શાસ્ત્રીય અને સમકાલીન સંગીતના સૂર ગુંજશે.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ઉસ્તાદ ફઝલ કુરેશી તબલા પર પોતાની કલાનું પ્રદર્શન કરશે. તેમની સાથે જ્યોર્જ બ્રૂક્સ (સેક્સોફોન)</w:t>
      </w:r>
      <w:r>
        <w:rPr>
          <w:rFonts w:ascii="Rubik" w:hAnsi="Rubik"/>
          <w:color w:val="404040"/>
          <w:sz w:val="20"/>
          <w:szCs w:val="20"/>
        </w:rPr>
        <w:t xml:space="preserve">, </w:t>
      </w:r>
      <w:r>
        <w:rPr>
          <w:rFonts w:ascii="Rubik" w:hAnsi="Rubik" w:cs="Shruti"/>
          <w:color w:val="404040"/>
          <w:sz w:val="20"/>
          <w:szCs w:val="20"/>
          <w:cs/>
          <w:lang w:bidi="gu-IN"/>
        </w:rPr>
        <w:t>શેલ્ડન ડિસિલ્વા (બેસ)</w:t>
      </w:r>
      <w:r>
        <w:rPr>
          <w:rFonts w:ascii="Rubik" w:hAnsi="Rubik"/>
          <w:color w:val="404040"/>
          <w:sz w:val="20"/>
          <w:szCs w:val="20"/>
        </w:rPr>
        <w:t xml:space="preserve">, </w:t>
      </w:r>
      <w:r>
        <w:rPr>
          <w:rFonts w:ascii="Rubik" w:hAnsi="Rubik" w:cs="Shruti"/>
          <w:color w:val="404040"/>
          <w:sz w:val="20"/>
          <w:szCs w:val="20"/>
          <w:cs/>
          <w:lang w:bidi="gu-IN"/>
        </w:rPr>
        <w:t>અરુણ કુમાર (ડ્રમ્સ) અને રાહુલ વાધવાણી (કીબોર્ડ્સ) સંગીતની રજૂઆત કરશે.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ત્યારબાદ જાણીતા સિતારવાદક ઉસ્તાદ શુજાત ખાનની વિશેષ રજૂઆત યોજાશે. તબલા પર અમિત ચૌબે અને સપન અંજારિયા તેમને સંગત આપશે. સમગ્ર કાર્યક્રમનું સંચાલન અભિનેતા માનવ ગોહિલ કરશે.</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ત્રણ ઐતિહાસિક વાવ</w:t>
      </w:r>
      <w:r>
        <w:rPr>
          <w:rFonts w:ascii="Rubik" w:hAnsi="Rubik"/>
          <w:color w:val="404040"/>
        </w:rPr>
        <w:t xml:space="preserve">, </w:t>
      </w:r>
      <w:r>
        <w:rPr>
          <w:rFonts w:ascii="Rubik" w:hAnsi="Rubik" w:cs="Shruti"/>
          <w:color w:val="404040"/>
          <w:cs/>
          <w:lang w:bidi="gu-IN"/>
        </w:rPr>
        <w:t>ત્રણ અલગ સંગીતમય અનુભવો</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ભદ્ર ફેસ્ટિવલના છ દિવસ બાદ </w:t>
      </w:r>
      <w:r>
        <w:rPr>
          <w:rFonts w:ascii="Rubik" w:hAnsi="Rubik"/>
          <w:color w:val="404040"/>
          <w:sz w:val="20"/>
          <w:szCs w:val="20"/>
        </w:rPr>
        <w:t xml:space="preserve">25 </w:t>
      </w:r>
      <w:r>
        <w:rPr>
          <w:rFonts w:ascii="Rubik" w:hAnsi="Rubik" w:cs="Shruti"/>
          <w:color w:val="404040"/>
          <w:sz w:val="20"/>
          <w:szCs w:val="20"/>
          <w:cs/>
          <w:lang w:bidi="gu-IN"/>
        </w:rPr>
        <w:t xml:space="preserve">નવેમ્બરે યોજાનારી </w:t>
      </w:r>
      <w:r>
        <w:rPr>
          <w:rFonts w:ascii="Rubik" w:hAnsi="Rubik"/>
          <w:color w:val="404040"/>
          <w:sz w:val="20"/>
          <w:szCs w:val="20"/>
        </w:rPr>
        <w:t>‘</w:t>
      </w:r>
      <w:r>
        <w:rPr>
          <w:rFonts w:ascii="Rubik" w:hAnsi="Rubik" w:cs="Shruti"/>
          <w:color w:val="404040"/>
          <w:sz w:val="20"/>
          <w:szCs w:val="20"/>
          <w:cs/>
          <w:lang w:bidi="gu-IN"/>
        </w:rPr>
        <w:t>વોટર હેરિટેજ સિરીઝ</w:t>
      </w:r>
      <w:r>
        <w:rPr>
          <w:rFonts w:ascii="Rubik" w:hAnsi="Rubik"/>
          <w:color w:val="404040"/>
          <w:sz w:val="20"/>
          <w:szCs w:val="20"/>
        </w:rPr>
        <w:t xml:space="preserve">’ </w:t>
      </w:r>
      <w:r>
        <w:rPr>
          <w:rFonts w:ascii="Rubik" w:hAnsi="Rubik" w:cs="Shruti"/>
          <w:color w:val="404040"/>
          <w:sz w:val="20"/>
          <w:szCs w:val="20"/>
          <w:cs/>
          <w:lang w:bidi="gu-IN"/>
        </w:rPr>
        <w:t>પણ એટલી જ વિશિષ્ટ રહેશે. આ કાર્યક્રમની કલ્પના અમદાવાદની ઐતિહાસિક વાવોને માત્ર સ્થાપત્યના નમૂના તરીકે નહીં</w:t>
      </w:r>
      <w:r>
        <w:rPr>
          <w:rFonts w:ascii="Rubik" w:hAnsi="Rubik"/>
          <w:color w:val="404040"/>
          <w:sz w:val="20"/>
          <w:szCs w:val="20"/>
        </w:rPr>
        <w:t xml:space="preserve">, </w:t>
      </w:r>
      <w:r>
        <w:rPr>
          <w:rFonts w:ascii="Rubik" w:hAnsi="Rubik" w:cs="Shruti"/>
          <w:color w:val="404040"/>
          <w:sz w:val="20"/>
          <w:szCs w:val="20"/>
          <w:cs/>
          <w:lang w:bidi="gu-IN"/>
        </w:rPr>
        <w:t>પરંતુ કલા અને સંસ્કૃતિના જીવંત મંચ તરીકે રજૂ કરવાની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શ્રેણી અંતર્ગત એક જ દિવસમાં ત્રણ અલગ-અલગ વાવ ખાતે પરોઢથી સાંજ સુધી સંગીત</w:t>
      </w:r>
      <w:r>
        <w:rPr>
          <w:rFonts w:ascii="Rubik" w:hAnsi="Rubik"/>
          <w:color w:val="404040"/>
          <w:sz w:val="20"/>
          <w:szCs w:val="20"/>
        </w:rPr>
        <w:t xml:space="preserve">, </w:t>
      </w:r>
      <w:r>
        <w:rPr>
          <w:rFonts w:ascii="Rubik" w:hAnsi="Rubik" w:cs="Shruti"/>
          <w:color w:val="404040"/>
          <w:sz w:val="20"/>
          <w:szCs w:val="20"/>
          <w:cs/>
          <w:lang w:bidi="gu-IN"/>
        </w:rPr>
        <w:t>કવિતા અને નૃત્યની પ્રસ્તુતિઓ યોજાશે.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સવારે </w:t>
      </w:r>
      <w:r>
        <w:rPr>
          <w:rFonts w:ascii="Rubik" w:hAnsi="Rubik"/>
          <w:color w:val="404040"/>
          <w:sz w:val="20"/>
          <w:szCs w:val="20"/>
        </w:rPr>
        <w:t xml:space="preserve">6:30 </w:t>
      </w:r>
      <w:r>
        <w:rPr>
          <w:rFonts w:ascii="Rubik" w:hAnsi="Rubik" w:cs="Shruti"/>
          <w:color w:val="404040"/>
          <w:sz w:val="20"/>
          <w:szCs w:val="20"/>
          <w:cs/>
          <w:lang w:bidi="gu-IN"/>
        </w:rPr>
        <w:t xml:space="preserve">વાગ્યે </w:t>
      </w:r>
      <w:r>
        <w:rPr>
          <w:rFonts w:ascii="Rubik" w:hAnsi="Rubik"/>
          <w:color w:val="404040"/>
          <w:sz w:val="20"/>
          <w:szCs w:val="20"/>
        </w:rPr>
        <w:t xml:space="preserve">– </w:t>
      </w:r>
      <w:r>
        <w:rPr>
          <w:rFonts w:ascii="Rubik" w:hAnsi="Rubik" w:cs="Shruti"/>
          <w:color w:val="404040"/>
          <w:sz w:val="20"/>
          <w:szCs w:val="20"/>
          <w:cs/>
          <w:lang w:bidi="gu-IN"/>
        </w:rPr>
        <w:t>જેઠાભાઈની વાવ: દિવસની શરૂઆત પંડિત જયતીર્થ મેવુન્ડીની હિન્દુસ્તાની શાસ્ત્રીય સંગીતની ગાયન રજૂઆતથી થશે. વહેલી સવારના શાંત વાતાવરણમાં રાગ-સંગીતની પ્રસ્તુતિ શ્રોતાઓ માટે વિશિષ્ટ અનુભવ બની રહેશે.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સવારે </w:t>
      </w:r>
      <w:r>
        <w:rPr>
          <w:rFonts w:ascii="Rubik" w:hAnsi="Rubik"/>
          <w:color w:val="404040"/>
          <w:sz w:val="20"/>
          <w:szCs w:val="20"/>
        </w:rPr>
        <w:t xml:space="preserve">11 </w:t>
      </w:r>
      <w:r>
        <w:rPr>
          <w:rFonts w:ascii="Rubik" w:hAnsi="Rubik" w:cs="Shruti"/>
          <w:color w:val="404040"/>
          <w:sz w:val="20"/>
          <w:szCs w:val="20"/>
          <w:cs/>
          <w:lang w:bidi="gu-IN"/>
        </w:rPr>
        <w:t xml:space="preserve">વાગ્યે </w:t>
      </w:r>
      <w:r>
        <w:rPr>
          <w:rFonts w:ascii="Rubik" w:hAnsi="Rubik"/>
          <w:color w:val="404040"/>
          <w:sz w:val="20"/>
          <w:szCs w:val="20"/>
        </w:rPr>
        <w:t xml:space="preserve">– </w:t>
      </w:r>
      <w:r>
        <w:rPr>
          <w:rFonts w:ascii="Rubik" w:hAnsi="Rubik" w:cs="Shruti"/>
          <w:color w:val="404040"/>
          <w:sz w:val="20"/>
          <w:szCs w:val="20"/>
          <w:cs/>
          <w:lang w:bidi="gu-IN"/>
        </w:rPr>
        <w:t>અમૃતવર્ષિણી વાવ: અહીં કવિતા અને નૃત્યનો સંગમ જોવા મળશે. કવિ સૌમ્ય જોશી અને અનિલ ચાવડા કાવ્યપાઠ કરશે</w:t>
      </w:r>
      <w:r>
        <w:rPr>
          <w:rFonts w:ascii="Rubik" w:hAnsi="Rubik"/>
          <w:color w:val="404040"/>
          <w:sz w:val="20"/>
          <w:szCs w:val="20"/>
        </w:rPr>
        <w:t xml:space="preserve">, </w:t>
      </w:r>
      <w:r>
        <w:rPr>
          <w:rFonts w:ascii="Rubik" w:hAnsi="Rubik" w:cs="Shruti"/>
          <w:color w:val="404040"/>
          <w:sz w:val="20"/>
          <w:szCs w:val="20"/>
          <w:cs/>
          <w:lang w:bidi="gu-IN"/>
        </w:rPr>
        <w:t>જ્યારે ભરતનાટ્યમ નૃત્યાંગના પ્રાચી સાથી શાસ્ત્રીય નૃત્યની વિશેષ રજૂઆત કરશે.</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સાંજે </w:t>
      </w:r>
      <w:r>
        <w:rPr>
          <w:rFonts w:ascii="Rubik" w:hAnsi="Rubik"/>
          <w:color w:val="404040"/>
          <w:sz w:val="20"/>
          <w:szCs w:val="20"/>
        </w:rPr>
        <w:t xml:space="preserve">7 </w:t>
      </w:r>
      <w:r>
        <w:rPr>
          <w:rFonts w:ascii="Rubik" w:hAnsi="Rubik" w:cs="Shruti"/>
          <w:color w:val="404040"/>
          <w:sz w:val="20"/>
          <w:szCs w:val="20"/>
          <w:cs/>
          <w:lang w:bidi="gu-IN"/>
        </w:rPr>
        <w:t xml:space="preserve">વાગ્યે </w:t>
      </w:r>
      <w:r>
        <w:rPr>
          <w:rFonts w:ascii="Rubik" w:hAnsi="Rubik"/>
          <w:color w:val="404040"/>
          <w:sz w:val="20"/>
          <w:szCs w:val="20"/>
        </w:rPr>
        <w:t xml:space="preserve">– </w:t>
      </w:r>
      <w:r>
        <w:rPr>
          <w:rFonts w:ascii="Rubik" w:hAnsi="Rubik" w:cs="Shruti"/>
          <w:color w:val="404040"/>
          <w:sz w:val="20"/>
          <w:szCs w:val="20"/>
          <w:cs/>
          <w:lang w:bidi="gu-IN"/>
        </w:rPr>
        <w:t>દાદા હરીરની વાવ: દિવસની અંતિમ અને વિશેષ સંગીતમય પ્રસ્તુતિ ઉસ્તાદ ફઝલ કુરેશીના નેતૃત્વમાં યોજાશે. તેમાં સારંગી પર દિલશાદ ખાન</w:t>
      </w:r>
      <w:r>
        <w:rPr>
          <w:rFonts w:ascii="Rubik" w:hAnsi="Rubik"/>
          <w:color w:val="404040"/>
          <w:sz w:val="20"/>
          <w:szCs w:val="20"/>
        </w:rPr>
        <w:t xml:space="preserve">, </w:t>
      </w:r>
      <w:r>
        <w:rPr>
          <w:rFonts w:ascii="Rubik" w:hAnsi="Rubik" w:cs="Shruti"/>
          <w:color w:val="404040"/>
          <w:sz w:val="20"/>
          <w:szCs w:val="20"/>
          <w:cs/>
          <w:lang w:bidi="gu-IN"/>
        </w:rPr>
        <w:t>સેલો પર સાસ્કિયા રાવ</w:t>
      </w:r>
      <w:r>
        <w:rPr>
          <w:rFonts w:ascii="Rubik" w:hAnsi="Rubik"/>
          <w:color w:val="404040"/>
          <w:sz w:val="20"/>
          <w:szCs w:val="20"/>
        </w:rPr>
        <w:t xml:space="preserve">, </w:t>
      </w:r>
      <w:r>
        <w:rPr>
          <w:rFonts w:ascii="Rubik" w:hAnsi="Rubik" w:cs="Shruti"/>
          <w:color w:val="404040"/>
          <w:sz w:val="20"/>
          <w:szCs w:val="20"/>
          <w:cs/>
          <w:lang w:bidi="gu-IN"/>
        </w:rPr>
        <w:t>કમાયચા પર ડેરા ખાન તથા ખડતાલ પર ખેતે ખાન અને ઝાકિર ખાન સંગીત રજૂ કરશે. હિમાલી વ્યાસ નાયક વિશેષ અતિથિ ગાયિકા તરીકે જોડાશે.</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 xml:space="preserve">ઐતિહાસિક ધરોહરને જીવંત રાખવાનો </w:t>
      </w:r>
      <w:r>
        <w:rPr>
          <w:rFonts w:ascii="Rubik" w:hAnsi="Rubik"/>
          <w:color w:val="404040"/>
        </w:rPr>
        <w:t xml:space="preserve">17 </w:t>
      </w:r>
      <w:r>
        <w:rPr>
          <w:rFonts w:ascii="Rubik" w:hAnsi="Rubik" w:cs="Shruti"/>
          <w:color w:val="404040"/>
          <w:cs/>
          <w:lang w:bidi="gu-IN"/>
        </w:rPr>
        <w:t>વર્ષનો પ્રયાસ</w:t>
      </w:r>
    </w:p>
    <w:p w:rsidR="005E39B1" w:rsidRDefault="005E39B1" w:rsidP="005E39B1">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ક્રાફ્ટ ઓફ આર્ટ</w:t>
      </w:r>
      <w:r>
        <w:rPr>
          <w:rFonts w:ascii="Rubik" w:hAnsi="Rubik"/>
          <w:color w:val="404040"/>
          <w:sz w:val="20"/>
          <w:szCs w:val="20"/>
        </w:rPr>
        <w:t>’</w:t>
      </w:r>
      <w:r>
        <w:rPr>
          <w:rFonts w:ascii="Rubik" w:hAnsi="Rubik" w:cs="Shruti"/>
          <w:color w:val="404040"/>
          <w:sz w:val="20"/>
          <w:szCs w:val="20"/>
          <w:cs/>
          <w:lang w:bidi="gu-IN"/>
        </w:rPr>
        <w:t xml:space="preserve">ની સ્થાપના બિરવા કુરેશી દ્વારા વર્ષ </w:t>
      </w:r>
      <w:r>
        <w:rPr>
          <w:rFonts w:ascii="Rubik" w:hAnsi="Rubik"/>
          <w:color w:val="404040"/>
          <w:sz w:val="20"/>
          <w:szCs w:val="20"/>
        </w:rPr>
        <w:t>2010</w:t>
      </w:r>
      <w:r>
        <w:rPr>
          <w:rFonts w:ascii="Rubik" w:hAnsi="Rubik" w:cs="Shruti"/>
          <w:color w:val="404040"/>
          <w:sz w:val="20"/>
          <w:szCs w:val="20"/>
          <w:cs/>
          <w:lang w:bidi="gu-IN"/>
        </w:rPr>
        <w:t>માં કરવામાં આવી હતી.</w:t>
      </w:r>
      <w:proofErr w:type="gramEnd"/>
      <w:r>
        <w:rPr>
          <w:rFonts w:ascii="Rubik" w:hAnsi="Rubik" w:cs="Shruti"/>
          <w:color w:val="404040"/>
          <w:sz w:val="20"/>
          <w:szCs w:val="20"/>
          <w:cs/>
          <w:lang w:bidi="gu-IN"/>
        </w:rPr>
        <w:t xml:space="preserve"> સંસ્થા છેલ્લા </w:t>
      </w:r>
      <w:r>
        <w:rPr>
          <w:rFonts w:ascii="Rubik" w:hAnsi="Rubik"/>
          <w:color w:val="404040"/>
          <w:sz w:val="20"/>
          <w:szCs w:val="20"/>
        </w:rPr>
        <w:t xml:space="preserve">17 </w:t>
      </w:r>
      <w:r>
        <w:rPr>
          <w:rFonts w:ascii="Rubik" w:hAnsi="Rubik" w:cs="Shruti"/>
          <w:color w:val="404040"/>
          <w:sz w:val="20"/>
          <w:szCs w:val="20"/>
          <w:cs/>
          <w:lang w:bidi="gu-IN"/>
        </w:rPr>
        <w:t>વર્ષથી ભારતનાં ઐતિહાસિક સ્મારકો અને સ્થાપત્ય વારસાને સંગીત તથા સાંસ્કૃતિક કાર્યક્રમો સાથે જોડવાનું કાર્ય કરી રહી છે. સરખેજ રોજા</w:t>
      </w:r>
      <w:r>
        <w:rPr>
          <w:rFonts w:ascii="Rubik" w:hAnsi="Rubik"/>
          <w:color w:val="404040"/>
          <w:sz w:val="20"/>
          <w:szCs w:val="20"/>
        </w:rPr>
        <w:t xml:space="preserve">, </w:t>
      </w:r>
      <w:r>
        <w:rPr>
          <w:rFonts w:ascii="Rubik" w:hAnsi="Rubik" w:cs="Shruti"/>
          <w:color w:val="404040"/>
          <w:sz w:val="20"/>
          <w:szCs w:val="20"/>
          <w:cs/>
          <w:lang w:bidi="gu-IN"/>
        </w:rPr>
        <w:t>અડાલજની વાવ</w:t>
      </w:r>
      <w:r>
        <w:rPr>
          <w:rFonts w:ascii="Rubik" w:hAnsi="Rubik"/>
          <w:color w:val="404040"/>
          <w:sz w:val="20"/>
          <w:szCs w:val="20"/>
        </w:rPr>
        <w:t xml:space="preserve">, </w:t>
      </w:r>
      <w:r>
        <w:rPr>
          <w:rFonts w:ascii="Rubik" w:hAnsi="Rubik" w:cs="Shruti"/>
          <w:color w:val="404040"/>
          <w:sz w:val="20"/>
          <w:szCs w:val="20"/>
          <w:cs/>
          <w:lang w:bidi="gu-IN"/>
        </w:rPr>
        <w:t>ધોળાવીરા</w:t>
      </w:r>
      <w:r>
        <w:rPr>
          <w:rFonts w:ascii="Rubik" w:hAnsi="Rubik"/>
          <w:color w:val="404040"/>
          <w:sz w:val="20"/>
          <w:szCs w:val="20"/>
        </w:rPr>
        <w:t xml:space="preserve">, </w:t>
      </w:r>
      <w:r>
        <w:rPr>
          <w:rFonts w:ascii="Rubik" w:hAnsi="Rubik" w:cs="Shruti"/>
          <w:color w:val="404040"/>
          <w:sz w:val="20"/>
          <w:szCs w:val="20"/>
          <w:cs/>
          <w:lang w:bidi="gu-IN"/>
        </w:rPr>
        <w:t>ચાંપાનેર-પાવાગઢ</w:t>
      </w:r>
      <w:r>
        <w:rPr>
          <w:rFonts w:ascii="Rubik" w:hAnsi="Rubik"/>
          <w:color w:val="404040"/>
          <w:sz w:val="20"/>
          <w:szCs w:val="20"/>
        </w:rPr>
        <w:t xml:space="preserve">, </w:t>
      </w:r>
      <w:r>
        <w:rPr>
          <w:rFonts w:ascii="Rubik" w:hAnsi="Rubik" w:cs="Shruti"/>
          <w:color w:val="404040"/>
          <w:sz w:val="20"/>
          <w:szCs w:val="20"/>
          <w:cs/>
          <w:lang w:bidi="gu-IN"/>
        </w:rPr>
        <w:t>રાણીની વાવ</w:t>
      </w:r>
      <w:r>
        <w:rPr>
          <w:rFonts w:ascii="Rubik" w:hAnsi="Rubik"/>
          <w:color w:val="404040"/>
          <w:sz w:val="20"/>
          <w:szCs w:val="20"/>
        </w:rPr>
        <w:t xml:space="preserve">, </w:t>
      </w:r>
      <w:r>
        <w:rPr>
          <w:rFonts w:ascii="Rubik" w:hAnsi="Rubik" w:cs="Shruti"/>
          <w:color w:val="404040"/>
          <w:sz w:val="20"/>
          <w:szCs w:val="20"/>
          <w:cs/>
          <w:lang w:bidi="gu-IN"/>
        </w:rPr>
        <w:t>મોઢેરા</w:t>
      </w:r>
      <w:r>
        <w:rPr>
          <w:rFonts w:ascii="Rubik" w:hAnsi="Rubik"/>
          <w:color w:val="404040"/>
          <w:sz w:val="20"/>
          <w:szCs w:val="20"/>
        </w:rPr>
        <w:t xml:space="preserve">, </w:t>
      </w:r>
      <w:r>
        <w:rPr>
          <w:rFonts w:ascii="Rubik" w:hAnsi="Rubik" w:cs="Shruti"/>
          <w:color w:val="404040"/>
          <w:sz w:val="20"/>
          <w:szCs w:val="20"/>
          <w:cs/>
          <w:lang w:bidi="gu-IN"/>
        </w:rPr>
        <w:t>ઇલોરા અને ગોલકોંડા કિલ્લા સહિતનાં સ્થળોએ સંસ્થા દ્વારા કાર્યક્રમો યોજવામાં આવ્યા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સંસ્થાનાં સ્થાપક અને આર્ટિસ્ટિક ડિરેક્ટર બિરવા કુરેશીના જણાવ્યા અનુસાર</w:t>
      </w:r>
      <w:r>
        <w:rPr>
          <w:rFonts w:ascii="Rubik" w:hAnsi="Rubik"/>
          <w:color w:val="404040"/>
          <w:sz w:val="20"/>
          <w:szCs w:val="20"/>
        </w:rPr>
        <w:t xml:space="preserve">, 12 </w:t>
      </w:r>
      <w:r>
        <w:rPr>
          <w:rFonts w:ascii="Rubik" w:hAnsi="Rubik" w:cs="Shruti"/>
          <w:color w:val="404040"/>
          <w:sz w:val="20"/>
          <w:szCs w:val="20"/>
          <w:cs/>
          <w:lang w:bidi="gu-IN"/>
        </w:rPr>
        <w:t>વર્ષ બાદ ભદ્રમાં પરત ફરવું તેમના માટે વિશેષ પ્રસંગ છે. ભદ્રનું સ્થાપત્ય</w:t>
      </w:r>
      <w:r>
        <w:rPr>
          <w:rFonts w:ascii="Rubik" w:hAnsi="Rubik"/>
          <w:color w:val="404040"/>
          <w:sz w:val="20"/>
          <w:szCs w:val="20"/>
        </w:rPr>
        <w:t xml:space="preserve">, </w:t>
      </w:r>
      <w:r>
        <w:rPr>
          <w:rFonts w:ascii="Rubik" w:hAnsi="Rubik" w:cs="Shruti"/>
          <w:color w:val="404040"/>
          <w:sz w:val="20"/>
          <w:szCs w:val="20"/>
          <w:cs/>
          <w:lang w:bidi="gu-IN"/>
        </w:rPr>
        <w:t>નાટ્યકલા</w:t>
      </w:r>
      <w:r>
        <w:rPr>
          <w:rFonts w:ascii="Rubik" w:hAnsi="Rubik"/>
          <w:color w:val="404040"/>
          <w:sz w:val="20"/>
          <w:szCs w:val="20"/>
        </w:rPr>
        <w:t xml:space="preserve">, </w:t>
      </w:r>
      <w:r>
        <w:rPr>
          <w:rFonts w:ascii="Rubik" w:hAnsi="Rubik" w:cs="Shruti"/>
          <w:color w:val="404040"/>
          <w:sz w:val="20"/>
          <w:szCs w:val="20"/>
          <w:cs/>
          <w:lang w:bidi="gu-IN"/>
        </w:rPr>
        <w:t>સંગીત</w:t>
      </w:r>
      <w:r>
        <w:rPr>
          <w:rFonts w:ascii="Rubik" w:hAnsi="Rubik"/>
          <w:color w:val="404040"/>
          <w:sz w:val="20"/>
          <w:szCs w:val="20"/>
        </w:rPr>
        <w:t xml:space="preserve">, </w:t>
      </w:r>
      <w:r>
        <w:rPr>
          <w:rFonts w:ascii="Rubik" w:hAnsi="Rubik" w:cs="Shruti"/>
          <w:color w:val="404040"/>
          <w:sz w:val="20"/>
          <w:szCs w:val="20"/>
          <w:cs/>
          <w:lang w:bidi="gu-IN"/>
        </w:rPr>
        <w:t>પરંપરાઓ અને રોજિંદું જીવન આ વિસ્તારને જીવંત બનાવે છે. લોકો વર્ષોથી ઓળખતા આ ઐતિહાસિક સ્થળોને આ વખતે એક નવા અંદાજમાં અનુભવે તેવો તેમનો પ્રયાસ છે.</w:t>
      </w:r>
    </w:p>
    <w:p w:rsidR="005E39B1" w:rsidRDefault="005E39B1" w:rsidP="005E39B1">
      <w:pPr>
        <w:pStyle w:val="Heading3"/>
        <w:spacing w:line="326" w:lineRule="atLeast"/>
        <w:rPr>
          <w:rFonts w:ascii="Rubik" w:hAnsi="Rubik"/>
          <w:color w:val="404040"/>
          <w:sz w:val="27"/>
          <w:szCs w:val="27"/>
        </w:rPr>
      </w:pPr>
      <w:r>
        <w:rPr>
          <w:rFonts w:ascii="Rubik" w:hAnsi="Rubik" w:cs="Shruti"/>
          <w:color w:val="404040"/>
          <w:cs/>
          <w:lang w:bidi="gu-IN"/>
        </w:rPr>
        <w:t>બંને કાર્યક્રમોમાં પ્રવેશ નિઃશુલ્ક</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નાગરિકો અને મુલાકાતીઓ માટે બંને કાર્યક્રમોમાં પ્રવેશ નિઃશુલ્ક રાખવામાં આવ્યો છે. જોકે</w:t>
      </w:r>
      <w:r>
        <w:rPr>
          <w:rFonts w:ascii="Rubik" w:hAnsi="Rubik"/>
          <w:color w:val="404040"/>
          <w:sz w:val="20"/>
          <w:szCs w:val="20"/>
        </w:rPr>
        <w:t xml:space="preserve">, </w:t>
      </w:r>
      <w:r>
        <w:rPr>
          <w:rFonts w:ascii="Rubik" w:hAnsi="Rubik" w:cs="Shruti"/>
          <w:color w:val="404040"/>
          <w:sz w:val="20"/>
          <w:szCs w:val="20"/>
          <w:cs/>
          <w:lang w:bidi="gu-IN"/>
        </w:rPr>
        <w:t xml:space="preserve">ભદ્ર કિલ્લા અને ત્રણ દરવાજા ખાતે યોજાનારા કાર્યક્રમો માટે </w:t>
      </w:r>
      <w:proofErr w:type="spellStart"/>
      <w:r>
        <w:rPr>
          <w:rFonts w:ascii="Rubik" w:hAnsi="Rubik"/>
          <w:color w:val="404040"/>
          <w:sz w:val="20"/>
          <w:szCs w:val="20"/>
        </w:rPr>
        <w:t>BookMyShow</w:t>
      </w:r>
      <w:proofErr w:type="spellEnd"/>
      <w:r>
        <w:rPr>
          <w:rFonts w:ascii="Rubik" w:hAnsi="Rubik"/>
          <w:color w:val="404040"/>
          <w:sz w:val="20"/>
          <w:szCs w:val="20"/>
        </w:rPr>
        <w:t xml:space="preserve"> </w:t>
      </w:r>
      <w:r>
        <w:rPr>
          <w:rFonts w:ascii="Rubik" w:hAnsi="Rubik" w:cs="Shruti"/>
          <w:color w:val="404040"/>
          <w:sz w:val="20"/>
          <w:szCs w:val="20"/>
          <w:cs/>
          <w:lang w:bidi="gu-IN"/>
        </w:rPr>
        <w:t>પર અગાઉથી રજિસ્ટ્રેશન કરાવવું જરૂરી રહેશે. ભદ્ર ફેસ્ટિવલનાં અન્ય સ્થળોએ રજિસ્ટ્રેશન વિના પ્રવેશ મેળવી શકાશે.</w:t>
      </w:r>
    </w:p>
    <w:p w:rsidR="005E39B1" w:rsidRDefault="005E39B1" w:rsidP="005E39B1">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25 </w:t>
      </w:r>
      <w:r>
        <w:rPr>
          <w:rFonts w:ascii="Rubik" w:hAnsi="Rubik" w:cs="Shruti"/>
          <w:color w:val="404040"/>
          <w:sz w:val="20"/>
          <w:szCs w:val="20"/>
          <w:cs/>
          <w:lang w:bidi="gu-IN"/>
        </w:rPr>
        <w:t>નવેમ્બરે યોજાનારી વોટર હેરિટેજ સિરીઝની ત્રણેય વાવ ખાતે અગાઉથી રજિસ્ટ્રેશન ફરજિયાત રહેશે.</w:t>
      </w:r>
      <w:proofErr w:type="gramEnd"/>
      <w:r>
        <w:rPr>
          <w:rFonts w:ascii="Rubik" w:hAnsi="Rubik" w:cs="Shruti"/>
          <w:color w:val="404040"/>
          <w:sz w:val="20"/>
          <w:szCs w:val="20"/>
          <w:cs/>
          <w:lang w:bidi="gu-IN"/>
        </w:rPr>
        <w:t xml:space="preserve"> ત્રણેય સ્થળોએ બેઠકો મર્યાદિત હોવાથી અગાઉથી નોંધણી કરાવવી જરૂરી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બંને કાર્યક્રમો માટે ક્રાફ્ટ ઓફ આર્ટ દ્વારા અમદાવાદ મ્યુનિસિપલ કોર્પોરેશન ઉપરાંત ભારતીય પુરાતત્ત્વ સર્વેક્ષણ (</w:t>
      </w:r>
      <w:r>
        <w:rPr>
          <w:rFonts w:ascii="Rubik" w:hAnsi="Rubik"/>
          <w:color w:val="404040"/>
          <w:sz w:val="20"/>
          <w:szCs w:val="20"/>
        </w:rPr>
        <w:t>ASI)</w:t>
      </w:r>
      <w:r>
        <w:rPr>
          <w:rFonts w:ascii="Rubik" w:hAnsi="Rubik" w:cs="Shruti"/>
          <w:color w:val="404040"/>
          <w:sz w:val="20"/>
          <w:szCs w:val="20"/>
          <w:cs/>
          <w:lang w:bidi="gu-IN"/>
        </w:rPr>
        <w:t>ના સહયોગ બદલ આભાર વ્યક્ત કરવામાં આવ્યો છે. રંગ સ્મૃતિ પ્રદર્શન માટે પ્રેમાભાઈ હોલના પ્રવેશખંડનો ઉપયોગ કરવાની મંજૂરી આપવા બદલ ગુજરાત વિદ્યા સભાનો પણ આભાર માનવામાં આવ્યો છે.</w:t>
      </w:r>
    </w:p>
    <w:p w:rsidR="005E39B1" w:rsidRDefault="005E39B1" w:rsidP="005E39B1">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અમદાવાદની ધરતી પર યોજાનારા આ બંને કાર્યક્રમો માત્ર સાંસ્કૃતિક મનોરંજન પૂરતા મર્યાદિત નથી. તે શહેરની ઐતિહાસિક ઓળખ</w:t>
      </w:r>
      <w:r>
        <w:rPr>
          <w:rFonts w:ascii="Rubik" w:hAnsi="Rubik"/>
          <w:color w:val="404040"/>
          <w:sz w:val="20"/>
          <w:szCs w:val="20"/>
        </w:rPr>
        <w:t xml:space="preserve">, </w:t>
      </w:r>
      <w:r>
        <w:rPr>
          <w:rFonts w:ascii="Rubik" w:hAnsi="Rubik" w:cs="Shruti"/>
          <w:color w:val="404040"/>
          <w:sz w:val="20"/>
          <w:szCs w:val="20"/>
          <w:cs/>
          <w:lang w:bidi="gu-IN"/>
        </w:rPr>
        <w:t>સ્થાપત્ય વારસો અને લોકપરંપરાઓને વર્તમાન પેઢી સાથે જોડવાનો એક પ્રયાસ છે. ભદ્રના કિલ્લાથી લઈને ઐતિહાસિક વાવો સુધી જ્યારે સંગીત અને કલાના સૂર ગુંજશે</w:t>
      </w:r>
      <w:r>
        <w:rPr>
          <w:rFonts w:ascii="Rubik" w:hAnsi="Rubik"/>
          <w:color w:val="404040"/>
          <w:sz w:val="20"/>
          <w:szCs w:val="20"/>
        </w:rPr>
        <w:t xml:space="preserve">, </w:t>
      </w:r>
      <w:r>
        <w:rPr>
          <w:rFonts w:ascii="Rubik" w:hAnsi="Rubik" w:cs="Shruti"/>
          <w:color w:val="404040"/>
          <w:sz w:val="20"/>
          <w:szCs w:val="20"/>
          <w:cs/>
          <w:lang w:bidi="gu-IN"/>
        </w:rPr>
        <w:t>ત્યારે અમદાવાદની સદીઓ જૂની વિરાસત એક નવા રંગ અને નવા અંદાજમાં જીવંત બનશે.</w:t>
      </w:r>
    </w:p>
    <w:p w:rsidR="005007A0" w:rsidRDefault="005007A0" w:rsidP="00F61E24">
      <w:pPr>
        <w:pStyle w:val="Title"/>
        <w:ind w:left="0"/>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D733F"/>
    <w:multiLevelType w:val="multilevel"/>
    <w:tmpl w:val="1DA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91329EC"/>
    <w:multiLevelType w:val="multilevel"/>
    <w:tmpl w:val="0B70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78A557C"/>
    <w:multiLevelType w:val="multilevel"/>
    <w:tmpl w:val="565A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BAE4EB1"/>
    <w:multiLevelType w:val="multilevel"/>
    <w:tmpl w:val="3996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EA97E9D"/>
    <w:multiLevelType w:val="multilevel"/>
    <w:tmpl w:val="3E8A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0BC0795"/>
    <w:multiLevelType w:val="multilevel"/>
    <w:tmpl w:val="33E6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C1C7206"/>
    <w:multiLevelType w:val="multilevel"/>
    <w:tmpl w:val="2AA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3B413B7"/>
    <w:multiLevelType w:val="multilevel"/>
    <w:tmpl w:val="1620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6"/>
  </w:num>
  <w:num w:numId="3">
    <w:abstractNumId w:val="7"/>
  </w:num>
  <w:num w:numId="4">
    <w:abstractNumId w:val="1"/>
  </w:num>
  <w:num w:numId="5">
    <w:abstractNumId w:val="3"/>
  </w:num>
  <w:num w:numId="6">
    <w:abstractNumId w:val="14"/>
  </w:num>
  <w:num w:numId="7">
    <w:abstractNumId w:val="6"/>
  </w:num>
  <w:num w:numId="8">
    <w:abstractNumId w:val="11"/>
  </w:num>
  <w:num w:numId="9">
    <w:abstractNumId w:val="13"/>
  </w:num>
  <w:num w:numId="10">
    <w:abstractNumId w:val="12"/>
  </w:num>
  <w:num w:numId="11">
    <w:abstractNumId w:val="4"/>
  </w:num>
  <w:num w:numId="12">
    <w:abstractNumId w:val="0"/>
  </w:num>
  <w:num w:numId="13">
    <w:abstractNumId w:val="10"/>
  </w:num>
  <w:num w:numId="14">
    <w:abstractNumId w:val="9"/>
  </w:num>
  <w:num w:numId="15">
    <w:abstractNumId w:val="2"/>
  </w:num>
  <w:num w:numId="16">
    <w:abstractNumId w:val="15"/>
  </w:num>
  <w:num w:numId="1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5F1E"/>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4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39B1"/>
    <w:rsid w:val="005E4B00"/>
    <w:rsid w:val="005E6512"/>
    <w:rsid w:val="005E7CFD"/>
    <w:rsid w:val="005F0460"/>
    <w:rsid w:val="005F0F7C"/>
    <w:rsid w:val="005F2C15"/>
    <w:rsid w:val="005F3F66"/>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6F7218"/>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4B74"/>
    <w:rsid w:val="00775FE8"/>
    <w:rsid w:val="007760C6"/>
    <w:rsid w:val="00781BC7"/>
    <w:rsid w:val="00784E93"/>
    <w:rsid w:val="0078654B"/>
    <w:rsid w:val="00790448"/>
    <w:rsid w:val="00791517"/>
    <w:rsid w:val="00793FC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3605"/>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95A"/>
    <w:rsid w:val="00B30B1D"/>
    <w:rsid w:val="00B32B03"/>
    <w:rsid w:val="00B33ACD"/>
    <w:rsid w:val="00B33C45"/>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55A2"/>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B7AEB"/>
    <w:rsid w:val="00CC058C"/>
    <w:rsid w:val="00CC06AF"/>
    <w:rsid w:val="00CC2380"/>
    <w:rsid w:val="00CC277C"/>
    <w:rsid w:val="00CC3B2B"/>
    <w:rsid w:val="00CC7CB9"/>
    <w:rsid w:val="00CD0203"/>
    <w:rsid w:val="00CD08CC"/>
    <w:rsid w:val="00CD1797"/>
    <w:rsid w:val="00CD366E"/>
    <w:rsid w:val="00CD6279"/>
    <w:rsid w:val="00CE0428"/>
    <w:rsid w:val="00CE0439"/>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5DE3"/>
    <w:rsid w:val="00E165C1"/>
    <w:rsid w:val="00E2053E"/>
    <w:rsid w:val="00E21277"/>
    <w:rsid w:val="00E21958"/>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1B46"/>
    <w:rsid w:val="00F53CC7"/>
    <w:rsid w:val="00F56826"/>
    <w:rsid w:val="00F6007D"/>
    <w:rsid w:val="00F61AB2"/>
    <w:rsid w:val="00F61E24"/>
    <w:rsid w:val="00F63D55"/>
    <w:rsid w:val="00F6494B"/>
    <w:rsid w:val="00F709EF"/>
    <w:rsid w:val="00F71F32"/>
    <w:rsid w:val="00F736C0"/>
    <w:rsid w:val="00F750C4"/>
    <w:rsid w:val="00F75927"/>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1769"/>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3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8356952">
      <w:bodyDiv w:val="1"/>
      <w:marLeft w:val="0"/>
      <w:marRight w:val="0"/>
      <w:marTop w:val="0"/>
      <w:marBottom w:val="0"/>
      <w:divBdr>
        <w:top w:val="none" w:sz="0" w:space="0" w:color="auto"/>
        <w:left w:val="none" w:sz="0" w:space="0" w:color="auto"/>
        <w:bottom w:val="none" w:sz="0" w:space="0" w:color="auto"/>
        <w:right w:val="none" w:sz="0" w:space="0" w:color="auto"/>
      </w:divBdr>
      <w:divsChild>
        <w:div w:id="179975810">
          <w:marLeft w:val="0"/>
          <w:marRight w:val="0"/>
          <w:marTop w:val="0"/>
          <w:marBottom w:val="250"/>
          <w:divBdr>
            <w:top w:val="none" w:sz="0" w:space="0" w:color="auto"/>
            <w:left w:val="none" w:sz="0" w:space="0" w:color="auto"/>
            <w:bottom w:val="none" w:sz="0" w:space="0" w:color="auto"/>
            <w:right w:val="none" w:sz="0" w:space="0" w:color="auto"/>
          </w:divBdr>
        </w:div>
        <w:div w:id="977999674">
          <w:marLeft w:val="0"/>
          <w:marRight w:val="0"/>
          <w:marTop w:val="0"/>
          <w:marBottom w:val="0"/>
          <w:divBdr>
            <w:top w:val="none" w:sz="0" w:space="0" w:color="auto"/>
            <w:left w:val="none" w:sz="0" w:space="0" w:color="auto"/>
            <w:bottom w:val="none" w:sz="0" w:space="0" w:color="auto"/>
            <w:right w:val="none" w:sz="0" w:space="0" w:color="auto"/>
          </w:divBdr>
        </w:div>
        <w:div w:id="904485534">
          <w:marLeft w:val="0"/>
          <w:marRight w:val="0"/>
          <w:marTop w:val="360"/>
          <w:marBottom w:val="0"/>
          <w:divBdr>
            <w:top w:val="none" w:sz="0" w:space="0" w:color="auto"/>
            <w:left w:val="none" w:sz="0" w:space="0" w:color="auto"/>
            <w:bottom w:val="none" w:sz="0" w:space="0" w:color="auto"/>
            <w:right w:val="none" w:sz="0" w:space="0" w:color="auto"/>
          </w:divBdr>
          <w:divsChild>
            <w:div w:id="2060395524">
              <w:marLeft w:val="0"/>
              <w:marRight w:val="0"/>
              <w:marTop w:val="0"/>
              <w:marBottom w:val="0"/>
              <w:divBdr>
                <w:top w:val="none" w:sz="0" w:space="0" w:color="auto"/>
                <w:left w:val="none" w:sz="0" w:space="0" w:color="auto"/>
                <w:bottom w:val="none" w:sz="0" w:space="0" w:color="auto"/>
                <w:right w:val="none" w:sz="0" w:space="0" w:color="auto"/>
              </w:divBdr>
              <w:divsChild>
                <w:div w:id="1310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21275">
      <w:bodyDiv w:val="1"/>
      <w:marLeft w:val="0"/>
      <w:marRight w:val="0"/>
      <w:marTop w:val="0"/>
      <w:marBottom w:val="0"/>
      <w:divBdr>
        <w:top w:val="none" w:sz="0" w:space="0" w:color="auto"/>
        <w:left w:val="none" w:sz="0" w:space="0" w:color="auto"/>
        <w:bottom w:val="none" w:sz="0" w:space="0" w:color="auto"/>
        <w:right w:val="none" w:sz="0" w:space="0" w:color="auto"/>
      </w:divBdr>
      <w:divsChild>
        <w:div w:id="234896683">
          <w:marLeft w:val="0"/>
          <w:marRight w:val="0"/>
          <w:marTop w:val="0"/>
          <w:marBottom w:val="250"/>
          <w:divBdr>
            <w:top w:val="none" w:sz="0" w:space="0" w:color="auto"/>
            <w:left w:val="none" w:sz="0" w:space="0" w:color="auto"/>
            <w:bottom w:val="none" w:sz="0" w:space="0" w:color="auto"/>
            <w:right w:val="none" w:sz="0" w:space="0" w:color="auto"/>
          </w:divBdr>
        </w:div>
        <w:div w:id="820460188">
          <w:marLeft w:val="0"/>
          <w:marRight w:val="0"/>
          <w:marTop w:val="0"/>
          <w:marBottom w:val="0"/>
          <w:divBdr>
            <w:top w:val="none" w:sz="0" w:space="0" w:color="auto"/>
            <w:left w:val="none" w:sz="0" w:space="0" w:color="auto"/>
            <w:bottom w:val="none" w:sz="0" w:space="0" w:color="auto"/>
            <w:right w:val="none" w:sz="0" w:space="0" w:color="auto"/>
          </w:divBdr>
        </w:div>
        <w:div w:id="2138713628">
          <w:marLeft w:val="0"/>
          <w:marRight w:val="0"/>
          <w:marTop w:val="360"/>
          <w:marBottom w:val="0"/>
          <w:divBdr>
            <w:top w:val="none" w:sz="0" w:space="0" w:color="auto"/>
            <w:left w:val="none" w:sz="0" w:space="0" w:color="auto"/>
            <w:bottom w:val="none" w:sz="0" w:space="0" w:color="auto"/>
            <w:right w:val="none" w:sz="0" w:space="0" w:color="auto"/>
          </w:divBdr>
          <w:divsChild>
            <w:div w:id="1008172718">
              <w:marLeft w:val="0"/>
              <w:marRight w:val="0"/>
              <w:marTop w:val="0"/>
              <w:marBottom w:val="0"/>
              <w:divBdr>
                <w:top w:val="none" w:sz="0" w:space="0" w:color="auto"/>
                <w:left w:val="none" w:sz="0" w:space="0" w:color="auto"/>
                <w:bottom w:val="none" w:sz="0" w:space="0" w:color="auto"/>
                <w:right w:val="none" w:sz="0" w:space="0" w:color="auto"/>
              </w:divBdr>
              <w:divsChild>
                <w:div w:id="437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84173642">
      <w:bodyDiv w:val="1"/>
      <w:marLeft w:val="0"/>
      <w:marRight w:val="0"/>
      <w:marTop w:val="0"/>
      <w:marBottom w:val="0"/>
      <w:divBdr>
        <w:top w:val="none" w:sz="0" w:space="0" w:color="auto"/>
        <w:left w:val="none" w:sz="0" w:space="0" w:color="auto"/>
        <w:bottom w:val="none" w:sz="0" w:space="0" w:color="auto"/>
        <w:right w:val="none" w:sz="0" w:space="0" w:color="auto"/>
      </w:divBdr>
      <w:divsChild>
        <w:div w:id="1043675596">
          <w:marLeft w:val="0"/>
          <w:marRight w:val="0"/>
          <w:marTop w:val="0"/>
          <w:marBottom w:val="250"/>
          <w:divBdr>
            <w:top w:val="none" w:sz="0" w:space="0" w:color="auto"/>
            <w:left w:val="none" w:sz="0" w:space="0" w:color="auto"/>
            <w:bottom w:val="none" w:sz="0" w:space="0" w:color="auto"/>
            <w:right w:val="none" w:sz="0" w:space="0" w:color="auto"/>
          </w:divBdr>
        </w:div>
        <w:div w:id="1712537664">
          <w:marLeft w:val="0"/>
          <w:marRight w:val="0"/>
          <w:marTop w:val="0"/>
          <w:marBottom w:val="0"/>
          <w:divBdr>
            <w:top w:val="none" w:sz="0" w:space="0" w:color="auto"/>
            <w:left w:val="none" w:sz="0" w:space="0" w:color="auto"/>
            <w:bottom w:val="none" w:sz="0" w:space="0" w:color="auto"/>
            <w:right w:val="none" w:sz="0" w:space="0" w:color="auto"/>
          </w:divBdr>
        </w:div>
        <w:div w:id="53435672">
          <w:marLeft w:val="0"/>
          <w:marRight w:val="0"/>
          <w:marTop w:val="360"/>
          <w:marBottom w:val="0"/>
          <w:divBdr>
            <w:top w:val="none" w:sz="0" w:space="0" w:color="auto"/>
            <w:left w:val="none" w:sz="0" w:space="0" w:color="auto"/>
            <w:bottom w:val="none" w:sz="0" w:space="0" w:color="auto"/>
            <w:right w:val="none" w:sz="0" w:space="0" w:color="auto"/>
          </w:divBdr>
          <w:divsChild>
            <w:div w:id="30347092">
              <w:marLeft w:val="0"/>
              <w:marRight w:val="0"/>
              <w:marTop w:val="0"/>
              <w:marBottom w:val="0"/>
              <w:divBdr>
                <w:top w:val="none" w:sz="0" w:space="0" w:color="auto"/>
                <w:left w:val="none" w:sz="0" w:space="0" w:color="auto"/>
                <w:bottom w:val="none" w:sz="0" w:space="0" w:color="auto"/>
                <w:right w:val="none" w:sz="0" w:space="0" w:color="auto"/>
              </w:divBdr>
              <w:divsChild>
                <w:div w:id="19097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76648552">
      <w:bodyDiv w:val="1"/>
      <w:marLeft w:val="0"/>
      <w:marRight w:val="0"/>
      <w:marTop w:val="0"/>
      <w:marBottom w:val="0"/>
      <w:divBdr>
        <w:top w:val="none" w:sz="0" w:space="0" w:color="auto"/>
        <w:left w:val="none" w:sz="0" w:space="0" w:color="auto"/>
        <w:bottom w:val="none" w:sz="0" w:space="0" w:color="auto"/>
        <w:right w:val="none" w:sz="0" w:space="0" w:color="auto"/>
      </w:divBdr>
      <w:divsChild>
        <w:div w:id="1471287673">
          <w:marLeft w:val="0"/>
          <w:marRight w:val="0"/>
          <w:marTop w:val="0"/>
          <w:marBottom w:val="250"/>
          <w:divBdr>
            <w:top w:val="none" w:sz="0" w:space="0" w:color="auto"/>
            <w:left w:val="none" w:sz="0" w:space="0" w:color="auto"/>
            <w:bottom w:val="none" w:sz="0" w:space="0" w:color="auto"/>
            <w:right w:val="none" w:sz="0" w:space="0" w:color="auto"/>
          </w:divBdr>
        </w:div>
        <w:div w:id="1506356711">
          <w:marLeft w:val="0"/>
          <w:marRight w:val="0"/>
          <w:marTop w:val="0"/>
          <w:marBottom w:val="0"/>
          <w:divBdr>
            <w:top w:val="none" w:sz="0" w:space="0" w:color="auto"/>
            <w:left w:val="none" w:sz="0" w:space="0" w:color="auto"/>
            <w:bottom w:val="none" w:sz="0" w:space="0" w:color="auto"/>
            <w:right w:val="none" w:sz="0" w:space="0" w:color="auto"/>
          </w:divBdr>
        </w:div>
        <w:div w:id="505092268">
          <w:marLeft w:val="0"/>
          <w:marRight w:val="0"/>
          <w:marTop w:val="360"/>
          <w:marBottom w:val="0"/>
          <w:divBdr>
            <w:top w:val="none" w:sz="0" w:space="0" w:color="auto"/>
            <w:left w:val="none" w:sz="0" w:space="0" w:color="auto"/>
            <w:bottom w:val="none" w:sz="0" w:space="0" w:color="auto"/>
            <w:right w:val="none" w:sz="0" w:space="0" w:color="auto"/>
          </w:divBdr>
          <w:divsChild>
            <w:div w:id="1735664819">
              <w:marLeft w:val="0"/>
              <w:marRight w:val="0"/>
              <w:marTop w:val="0"/>
              <w:marBottom w:val="0"/>
              <w:divBdr>
                <w:top w:val="none" w:sz="0" w:space="0" w:color="auto"/>
                <w:left w:val="none" w:sz="0" w:space="0" w:color="auto"/>
                <w:bottom w:val="none" w:sz="0" w:space="0" w:color="auto"/>
                <w:right w:val="none" w:sz="0" w:space="0" w:color="auto"/>
              </w:divBdr>
              <w:divsChild>
                <w:div w:id="323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496768988">
      <w:bodyDiv w:val="1"/>
      <w:marLeft w:val="0"/>
      <w:marRight w:val="0"/>
      <w:marTop w:val="0"/>
      <w:marBottom w:val="0"/>
      <w:divBdr>
        <w:top w:val="none" w:sz="0" w:space="0" w:color="auto"/>
        <w:left w:val="none" w:sz="0" w:space="0" w:color="auto"/>
        <w:bottom w:val="none" w:sz="0" w:space="0" w:color="auto"/>
        <w:right w:val="none" w:sz="0" w:space="0" w:color="auto"/>
      </w:divBdr>
      <w:divsChild>
        <w:div w:id="72943253">
          <w:marLeft w:val="0"/>
          <w:marRight w:val="0"/>
          <w:marTop w:val="0"/>
          <w:marBottom w:val="250"/>
          <w:divBdr>
            <w:top w:val="none" w:sz="0" w:space="0" w:color="auto"/>
            <w:left w:val="none" w:sz="0" w:space="0" w:color="auto"/>
            <w:bottom w:val="none" w:sz="0" w:space="0" w:color="auto"/>
            <w:right w:val="none" w:sz="0" w:space="0" w:color="auto"/>
          </w:divBdr>
        </w:div>
        <w:div w:id="298925085">
          <w:marLeft w:val="0"/>
          <w:marRight w:val="0"/>
          <w:marTop w:val="0"/>
          <w:marBottom w:val="0"/>
          <w:divBdr>
            <w:top w:val="none" w:sz="0" w:space="0" w:color="auto"/>
            <w:left w:val="none" w:sz="0" w:space="0" w:color="auto"/>
            <w:bottom w:val="none" w:sz="0" w:space="0" w:color="auto"/>
            <w:right w:val="none" w:sz="0" w:space="0" w:color="auto"/>
          </w:divBdr>
        </w:div>
        <w:div w:id="379479084">
          <w:marLeft w:val="0"/>
          <w:marRight w:val="0"/>
          <w:marTop w:val="360"/>
          <w:marBottom w:val="0"/>
          <w:divBdr>
            <w:top w:val="none" w:sz="0" w:space="0" w:color="auto"/>
            <w:left w:val="none" w:sz="0" w:space="0" w:color="auto"/>
            <w:bottom w:val="none" w:sz="0" w:space="0" w:color="auto"/>
            <w:right w:val="none" w:sz="0" w:space="0" w:color="auto"/>
          </w:divBdr>
          <w:divsChild>
            <w:div w:id="1735465059">
              <w:marLeft w:val="0"/>
              <w:marRight w:val="0"/>
              <w:marTop w:val="0"/>
              <w:marBottom w:val="0"/>
              <w:divBdr>
                <w:top w:val="none" w:sz="0" w:space="0" w:color="auto"/>
                <w:left w:val="none" w:sz="0" w:space="0" w:color="auto"/>
                <w:bottom w:val="none" w:sz="0" w:space="0" w:color="auto"/>
                <w:right w:val="none" w:sz="0" w:space="0" w:color="auto"/>
              </w:divBdr>
              <w:divsChild>
                <w:div w:id="8238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20824">
      <w:bodyDiv w:val="1"/>
      <w:marLeft w:val="0"/>
      <w:marRight w:val="0"/>
      <w:marTop w:val="0"/>
      <w:marBottom w:val="0"/>
      <w:divBdr>
        <w:top w:val="none" w:sz="0" w:space="0" w:color="auto"/>
        <w:left w:val="none" w:sz="0" w:space="0" w:color="auto"/>
        <w:bottom w:val="none" w:sz="0" w:space="0" w:color="auto"/>
        <w:right w:val="none" w:sz="0" w:space="0" w:color="auto"/>
      </w:divBdr>
      <w:divsChild>
        <w:div w:id="1574051253">
          <w:marLeft w:val="0"/>
          <w:marRight w:val="0"/>
          <w:marTop w:val="0"/>
          <w:marBottom w:val="250"/>
          <w:divBdr>
            <w:top w:val="none" w:sz="0" w:space="0" w:color="auto"/>
            <w:left w:val="none" w:sz="0" w:space="0" w:color="auto"/>
            <w:bottom w:val="none" w:sz="0" w:space="0" w:color="auto"/>
            <w:right w:val="none" w:sz="0" w:space="0" w:color="auto"/>
          </w:divBdr>
        </w:div>
        <w:div w:id="823811274">
          <w:marLeft w:val="0"/>
          <w:marRight w:val="0"/>
          <w:marTop w:val="0"/>
          <w:marBottom w:val="0"/>
          <w:divBdr>
            <w:top w:val="none" w:sz="0" w:space="0" w:color="auto"/>
            <w:left w:val="none" w:sz="0" w:space="0" w:color="auto"/>
            <w:bottom w:val="none" w:sz="0" w:space="0" w:color="auto"/>
            <w:right w:val="none" w:sz="0" w:space="0" w:color="auto"/>
          </w:divBdr>
        </w:div>
        <w:div w:id="2027713438">
          <w:marLeft w:val="0"/>
          <w:marRight w:val="0"/>
          <w:marTop w:val="360"/>
          <w:marBottom w:val="0"/>
          <w:divBdr>
            <w:top w:val="none" w:sz="0" w:space="0" w:color="auto"/>
            <w:left w:val="none" w:sz="0" w:space="0" w:color="auto"/>
            <w:bottom w:val="none" w:sz="0" w:space="0" w:color="auto"/>
            <w:right w:val="none" w:sz="0" w:space="0" w:color="auto"/>
          </w:divBdr>
          <w:divsChild>
            <w:div w:id="1117942862">
              <w:marLeft w:val="0"/>
              <w:marRight w:val="0"/>
              <w:marTop w:val="0"/>
              <w:marBottom w:val="0"/>
              <w:divBdr>
                <w:top w:val="none" w:sz="0" w:space="0" w:color="auto"/>
                <w:left w:val="none" w:sz="0" w:space="0" w:color="auto"/>
                <w:bottom w:val="none" w:sz="0" w:space="0" w:color="auto"/>
                <w:right w:val="none" w:sz="0" w:space="0" w:color="auto"/>
              </w:divBdr>
              <w:divsChild>
                <w:div w:id="151742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599026628">
      <w:bodyDiv w:val="1"/>
      <w:marLeft w:val="0"/>
      <w:marRight w:val="0"/>
      <w:marTop w:val="0"/>
      <w:marBottom w:val="0"/>
      <w:divBdr>
        <w:top w:val="none" w:sz="0" w:space="0" w:color="auto"/>
        <w:left w:val="none" w:sz="0" w:space="0" w:color="auto"/>
        <w:bottom w:val="none" w:sz="0" w:space="0" w:color="auto"/>
        <w:right w:val="none" w:sz="0" w:space="0" w:color="auto"/>
      </w:divBdr>
      <w:divsChild>
        <w:div w:id="1577202460">
          <w:marLeft w:val="0"/>
          <w:marRight w:val="0"/>
          <w:marTop w:val="0"/>
          <w:marBottom w:val="250"/>
          <w:divBdr>
            <w:top w:val="none" w:sz="0" w:space="0" w:color="auto"/>
            <w:left w:val="none" w:sz="0" w:space="0" w:color="auto"/>
            <w:bottom w:val="none" w:sz="0" w:space="0" w:color="auto"/>
            <w:right w:val="none" w:sz="0" w:space="0" w:color="auto"/>
          </w:divBdr>
        </w:div>
        <w:div w:id="1083143553">
          <w:marLeft w:val="0"/>
          <w:marRight w:val="0"/>
          <w:marTop w:val="0"/>
          <w:marBottom w:val="0"/>
          <w:divBdr>
            <w:top w:val="none" w:sz="0" w:space="0" w:color="auto"/>
            <w:left w:val="none" w:sz="0" w:space="0" w:color="auto"/>
            <w:bottom w:val="none" w:sz="0" w:space="0" w:color="auto"/>
            <w:right w:val="none" w:sz="0" w:space="0" w:color="auto"/>
          </w:divBdr>
        </w:div>
        <w:div w:id="1785997602">
          <w:marLeft w:val="0"/>
          <w:marRight w:val="0"/>
          <w:marTop w:val="360"/>
          <w:marBottom w:val="0"/>
          <w:divBdr>
            <w:top w:val="none" w:sz="0" w:space="0" w:color="auto"/>
            <w:left w:val="none" w:sz="0" w:space="0" w:color="auto"/>
            <w:bottom w:val="none" w:sz="0" w:space="0" w:color="auto"/>
            <w:right w:val="none" w:sz="0" w:space="0" w:color="auto"/>
          </w:divBdr>
          <w:divsChild>
            <w:div w:id="2100953179">
              <w:marLeft w:val="0"/>
              <w:marRight w:val="0"/>
              <w:marTop w:val="0"/>
              <w:marBottom w:val="0"/>
              <w:divBdr>
                <w:top w:val="none" w:sz="0" w:space="0" w:color="auto"/>
                <w:left w:val="none" w:sz="0" w:space="0" w:color="auto"/>
                <w:bottom w:val="none" w:sz="0" w:space="0" w:color="auto"/>
                <w:right w:val="none" w:sz="0" w:space="0" w:color="auto"/>
              </w:divBdr>
              <w:divsChild>
                <w:div w:id="3235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894283">
      <w:bodyDiv w:val="1"/>
      <w:marLeft w:val="0"/>
      <w:marRight w:val="0"/>
      <w:marTop w:val="0"/>
      <w:marBottom w:val="0"/>
      <w:divBdr>
        <w:top w:val="none" w:sz="0" w:space="0" w:color="auto"/>
        <w:left w:val="none" w:sz="0" w:space="0" w:color="auto"/>
        <w:bottom w:val="none" w:sz="0" w:space="0" w:color="auto"/>
        <w:right w:val="none" w:sz="0" w:space="0" w:color="auto"/>
      </w:divBdr>
      <w:divsChild>
        <w:div w:id="575478417">
          <w:marLeft w:val="0"/>
          <w:marRight w:val="0"/>
          <w:marTop w:val="0"/>
          <w:marBottom w:val="250"/>
          <w:divBdr>
            <w:top w:val="none" w:sz="0" w:space="0" w:color="auto"/>
            <w:left w:val="none" w:sz="0" w:space="0" w:color="auto"/>
            <w:bottom w:val="none" w:sz="0" w:space="0" w:color="auto"/>
            <w:right w:val="none" w:sz="0" w:space="0" w:color="auto"/>
          </w:divBdr>
        </w:div>
        <w:div w:id="1027295443">
          <w:marLeft w:val="0"/>
          <w:marRight w:val="0"/>
          <w:marTop w:val="0"/>
          <w:marBottom w:val="0"/>
          <w:divBdr>
            <w:top w:val="none" w:sz="0" w:space="0" w:color="auto"/>
            <w:left w:val="none" w:sz="0" w:space="0" w:color="auto"/>
            <w:bottom w:val="none" w:sz="0" w:space="0" w:color="auto"/>
            <w:right w:val="none" w:sz="0" w:space="0" w:color="auto"/>
          </w:divBdr>
        </w:div>
        <w:div w:id="1740975465">
          <w:marLeft w:val="0"/>
          <w:marRight w:val="0"/>
          <w:marTop w:val="360"/>
          <w:marBottom w:val="0"/>
          <w:divBdr>
            <w:top w:val="none" w:sz="0" w:space="0" w:color="auto"/>
            <w:left w:val="none" w:sz="0" w:space="0" w:color="auto"/>
            <w:bottom w:val="none" w:sz="0" w:space="0" w:color="auto"/>
            <w:right w:val="none" w:sz="0" w:space="0" w:color="auto"/>
          </w:divBdr>
          <w:divsChild>
            <w:div w:id="1316714973">
              <w:marLeft w:val="0"/>
              <w:marRight w:val="0"/>
              <w:marTop w:val="0"/>
              <w:marBottom w:val="0"/>
              <w:divBdr>
                <w:top w:val="none" w:sz="0" w:space="0" w:color="auto"/>
                <w:left w:val="none" w:sz="0" w:space="0" w:color="auto"/>
                <w:bottom w:val="none" w:sz="0" w:space="0" w:color="auto"/>
                <w:right w:val="none" w:sz="0" w:space="0" w:color="auto"/>
              </w:divBdr>
              <w:divsChild>
                <w:div w:id="136394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989211279">
      <w:bodyDiv w:val="1"/>
      <w:marLeft w:val="0"/>
      <w:marRight w:val="0"/>
      <w:marTop w:val="0"/>
      <w:marBottom w:val="0"/>
      <w:divBdr>
        <w:top w:val="none" w:sz="0" w:space="0" w:color="auto"/>
        <w:left w:val="none" w:sz="0" w:space="0" w:color="auto"/>
        <w:bottom w:val="none" w:sz="0" w:space="0" w:color="auto"/>
        <w:right w:val="none" w:sz="0" w:space="0" w:color="auto"/>
      </w:divBdr>
      <w:divsChild>
        <w:div w:id="379935374">
          <w:marLeft w:val="0"/>
          <w:marRight w:val="0"/>
          <w:marTop w:val="0"/>
          <w:marBottom w:val="250"/>
          <w:divBdr>
            <w:top w:val="none" w:sz="0" w:space="0" w:color="auto"/>
            <w:left w:val="none" w:sz="0" w:space="0" w:color="auto"/>
            <w:bottom w:val="none" w:sz="0" w:space="0" w:color="auto"/>
            <w:right w:val="none" w:sz="0" w:space="0" w:color="auto"/>
          </w:divBdr>
        </w:div>
        <w:div w:id="305204726">
          <w:marLeft w:val="0"/>
          <w:marRight w:val="0"/>
          <w:marTop w:val="0"/>
          <w:marBottom w:val="0"/>
          <w:divBdr>
            <w:top w:val="none" w:sz="0" w:space="0" w:color="auto"/>
            <w:left w:val="none" w:sz="0" w:space="0" w:color="auto"/>
            <w:bottom w:val="none" w:sz="0" w:space="0" w:color="auto"/>
            <w:right w:val="none" w:sz="0" w:space="0" w:color="auto"/>
          </w:divBdr>
        </w:div>
        <w:div w:id="1735077659">
          <w:marLeft w:val="0"/>
          <w:marRight w:val="0"/>
          <w:marTop w:val="360"/>
          <w:marBottom w:val="0"/>
          <w:divBdr>
            <w:top w:val="none" w:sz="0" w:space="0" w:color="auto"/>
            <w:left w:val="none" w:sz="0" w:space="0" w:color="auto"/>
            <w:bottom w:val="none" w:sz="0" w:space="0" w:color="auto"/>
            <w:right w:val="none" w:sz="0" w:space="0" w:color="auto"/>
          </w:divBdr>
          <w:divsChild>
            <w:div w:id="1660228833">
              <w:marLeft w:val="0"/>
              <w:marRight w:val="0"/>
              <w:marTop w:val="0"/>
              <w:marBottom w:val="0"/>
              <w:divBdr>
                <w:top w:val="none" w:sz="0" w:space="0" w:color="auto"/>
                <w:left w:val="none" w:sz="0" w:space="0" w:color="auto"/>
                <w:bottom w:val="none" w:sz="0" w:space="0" w:color="auto"/>
                <w:right w:val="none" w:sz="0" w:space="0" w:color="auto"/>
              </w:divBdr>
              <w:divsChild>
                <w:div w:id="3086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16805">
      <w:bodyDiv w:val="1"/>
      <w:marLeft w:val="0"/>
      <w:marRight w:val="0"/>
      <w:marTop w:val="0"/>
      <w:marBottom w:val="0"/>
      <w:divBdr>
        <w:top w:val="none" w:sz="0" w:space="0" w:color="auto"/>
        <w:left w:val="none" w:sz="0" w:space="0" w:color="auto"/>
        <w:bottom w:val="none" w:sz="0" w:space="0" w:color="auto"/>
        <w:right w:val="none" w:sz="0" w:space="0" w:color="auto"/>
      </w:divBdr>
      <w:divsChild>
        <w:div w:id="1888953305">
          <w:marLeft w:val="0"/>
          <w:marRight w:val="0"/>
          <w:marTop w:val="0"/>
          <w:marBottom w:val="250"/>
          <w:divBdr>
            <w:top w:val="none" w:sz="0" w:space="0" w:color="auto"/>
            <w:left w:val="none" w:sz="0" w:space="0" w:color="auto"/>
            <w:bottom w:val="none" w:sz="0" w:space="0" w:color="auto"/>
            <w:right w:val="none" w:sz="0" w:space="0" w:color="auto"/>
          </w:divBdr>
        </w:div>
        <w:div w:id="1263730706">
          <w:marLeft w:val="0"/>
          <w:marRight w:val="0"/>
          <w:marTop w:val="0"/>
          <w:marBottom w:val="0"/>
          <w:divBdr>
            <w:top w:val="none" w:sz="0" w:space="0" w:color="auto"/>
            <w:left w:val="none" w:sz="0" w:space="0" w:color="auto"/>
            <w:bottom w:val="none" w:sz="0" w:space="0" w:color="auto"/>
            <w:right w:val="none" w:sz="0" w:space="0" w:color="auto"/>
          </w:divBdr>
        </w:div>
        <w:div w:id="196503227">
          <w:marLeft w:val="0"/>
          <w:marRight w:val="0"/>
          <w:marTop w:val="360"/>
          <w:marBottom w:val="0"/>
          <w:divBdr>
            <w:top w:val="none" w:sz="0" w:space="0" w:color="auto"/>
            <w:left w:val="none" w:sz="0" w:space="0" w:color="auto"/>
            <w:bottom w:val="none" w:sz="0" w:space="0" w:color="auto"/>
            <w:right w:val="none" w:sz="0" w:space="0" w:color="auto"/>
          </w:divBdr>
          <w:divsChild>
            <w:div w:id="1462115440">
              <w:marLeft w:val="0"/>
              <w:marRight w:val="0"/>
              <w:marTop w:val="0"/>
              <w:marBottom w:val="0"/>
              <w:divBdr>
                <w:top w:val="none" w:sz="0" w:space="0" w:color="auto"/>
                <w:left w:val="none" w:sz="0" w:space="0" w:color="auto"/>
                <w:bottom w:val="none" w:sz="0" w:space="0" w:color="auto"/>
                <w:right w:val="none" w:sz="0" w:space="0" w:color="auto"/>
              </w:divBdr>
              <w:divsChild>
                <w:div w:id="7608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7776448">
      <w:bodyDiv w:val="1"/>
      <w:marLeft w:val="0"/>
      <w:marRight w:val="0"/>
      <w:marTop w:val="0"/>
      <w:marBottom w:val="0"/>
      <w:divBdr>
        <w:top w:val="none" w:sz="0" w:space="0" w:color="auto"/>
        <w:left w:val="none" w:sz="0" w:space="0" w:color="auto"/>
        <w:bottom w:val="none" w:sz="0" w:space="0" w:color="auto"/>
        <w:right w:val="none" w:sz="0" w:space="0" w:color="auto"/>
      </w:divBdr>
      <w:divsChild>
        <w:div w:id="1890023201">
          <w:marLeft w:val="0"/>
          <w:marRight w:val="0"/>
          <w:marTop w:val="0"/>
          <w:marBottom w:val="25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 w:id="1121192566">
          <w:marLeft w:val="0"/>
          <w:marRight w:val="0"/>
          <w:marTop w:val="360"/>
          <w:marBottom w:val="0"/>
          <w:divBdr>
            <w:top w:val="none" w:sz="0" w:space="0" w:color="auto"/>
            <w:left w:val="none" w:sz="0" w:space="0" w:color="auto"/>
            <w:bottom w:val="none" w:sz="0" w:space="0" w:color="auto"/>
            <w:right w:val="none" w:sz="0" w:space="0" w:color="auto"/>
          </w:divBdr>
          <w:divsChild>
            <w:div w:id="1295215335">
              <w:marLeft w:val="0"/>
              <w:marRight w:val="0"/>
              <w:marTop w:val="0"/>
              <w:marBottom w:val="0"/>
              <w:divBdr>
                <w:top w:val="none" w:sz="0" w:space="0" w:color="auto"/>
                <w:left w:val="none" w:sz="0" w:space="0" w:color="auto"/>
                <w:bottom w:val="none" w:sz="0" w:space="0" w:color="auto"/>
                <w:right w:val="none" w:sz="0" w:space="0" w:color="auto"/>
              </w:divBdr>
              <w:divsChild>
                <w:div w:id="4127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615791">
      <w:bodyDiv w:val="1"/>
      <w:marLeft w:val="0"/>
      <w:marRight w:val="0"/>
      <w:marTop w:val="0"/>
      <w:marBottom w:val="0"/>
      <w:divBdr>
        <w:top w:val="none" w:sz="0" w:space="0" w:color="auto"/>
        <w:left w:val="none" w:sz="0" w:space="0" w:color="auto"/>
        <w:bottom w:val="none" w:sz="0" w:space="0" w:color="auto"/>
        <w:right w:val="none" w:sz="0" w:space="0" w:color="auto"/>
      </w:divBdr>
      <w:divsChild>
        <w:div w:id="1811557960">
          <w:marLeft w:val="0"/>
          <w:marRight w:val="0"/>
          <w:marTop w:val="0"/>
          <w:marBottom w:val="250"/>
          <w:divBdr>
            <w:top w:val="none" w:sz="0" w:space="0" w:color="auto"/>
            <w:left w:val="none" w:sz="0" w:space="0" w:color="auto"/>
            <w:bottom w:val="none" w:sz="0" w:space="0" w:color="auto"/>
            <w:right w:val="none" w:sz="0" w:space="0" w:color="auto"/>
          </w:divBdr>
        </w:div>
        <w:div w:id="369915789">
          <w:marLeft w:val="0"/>
          <w:marRight w:val="0"/>
          <w:marTop w:val="0"/>
          <w:marBottom w:val="0"/>
          <w:divBdr>
            <w:top w:val="none" w:sz="0" w:space="0" w:color="auto"/>
            <w:left w:val="none" w:sz="0" w:space="0" w:color="auto"/>
            <w:bottom w:val="none" w:sz="0" w:space="0" w:color="auto"/>
            <w:right w:val="none" w:sz="0" w:space="0" w:color="auto"/>
          </w:divBdr>
        </w:div>
        <w:div w:id="1128158306">
          <w:marLeft w:val="0"/>
          <w:marRight w:val="0"/>
          <w:marTop w:val="360"/>
          <w:marBottom w:val="0"/>
          <w:divBdr>
            <w:top w:val="none" w:sz="0" w:space="0" w:color="auto"/>
            <w:left w:val="none" w:sz="0" w:space="0" w:color="auto"/>
            <w:bottom w:val="none" w:sz="0" w:space="0" w:color="auto"/>
            <w:right w:val="none" w:sz="0" w:space="0" w:color="auto"/>
          </w:divBdr>
          <w:divsChild>
            <w:div w:id="2029526090">
              <w:marLeft w:val="0"/>
              <w:marRight w:val="0"/>
              <w:marTop w:val="0"/>
              <w:marBottom w:val="0"/>
              <w:divBdr>
                <w:top w:val="none" w:sz="0" w:space="0" w:color="auto"/>
                <w:left w:val="none" w:sz="0" w:space="0" w:color="auto"/>
                <w:bottom w:val="none" w:sz="0" w:space="0" w:color="auto"/>
                <w:right w:val="none" w:sz="0" w:space="0" w:color="auto"/>
              </w:divBdr>
              <w:divsChild>
                <w:div w:id="701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0484868">
      <w:bodyDiv w:val="1"/>
      <w:marLeft w:val="0"/>
      <w:marRight w:val="0"/>
      <w:marTop w:val="0"/>
      <w:marBottom w:val="0"/>
      <w:divBdr>
        <w:top w:val="none" w:sz="0" w:space="0" w:color="auto"/>
        <w:left w:val="none" w:sz="0" w:space="0" w:color="auto"/>
        <w:bottom w:val="none" w:sz="0" w:space="0" w:color="auto"/>
        <w:right w:val="none" w:sz="0" w:space="0" w:color="auto"/>
      </w:divBdr>
      <w:divsChild>
        <w:div w:id="445345596">
          <w:marLeft w:val="0"/>
          <w:marRight w:val="0"/>
          <w:marTop w:val="0"/>
          <w:marBottom w:val="230"/>
          <w:divBdr>
            <w:top w:val="none" w:sz="0" w:space="0" w:color="auto"/>
            <w:left w:val="none" w:sz="0" w:space="0" w:color="auto"/>
            <w:bottom w:val="none" w:sz="0" w:space="0" w:color="auto"/>
            <w:right w:val="none" w:sz="0" w:space="0" w:color="auto"/>
          </w:divBdr>
        </w:div>
        <w:div w:id="1811047220">
          <w:marLeft w:val="0"/>
          <w:marRight w:val="0"/>
          <w:marTop w:val="0"/>
          <w:marBottom w:val="0"/>
          <w:divBdr>
            <w:top w:val="none" w:sz="0" w:space="0" w:color="auto"/>
            <w:left w:val="none" w:sz="0" w:space="0" w:color="auto"/>
            <w:bottom w:val="none" w:sz="0" w:space="0" w:color="auto"/>
            <w:right w:val="none" w:sz="0" w:space="0" w:color="auto"/>
          </w:divBdr>
        </w:div>
        <w:div w:id="226259681">
          <w:marLeft w:val="0"/>
          <w:marRight w:val="0"/>
          <w:marTop w:val="360"/>
          <w:marBottom w:val="0"/>
          <w:divBdr>
            <w:top w:val="none" w:sz="0" w:space="0" w:color="auto"/>
            <w:left w:val="none" w:sz="0" w:space="0" w:color="auto"/>
            <w:bottom w:val="none" w:sz="0" w:space="0" w:color="auto"/>
            <w:right w:val="none" w:sz="0" w:space="0" w:color="auto"/>
          </w:divBdr>
          <w:divsChild>
            <w:div w:id="1133406109">
              <w:marLeft w:val="0"/>
              <w:marRight w:val="0"/>
              <w:marTop w:val="0"/>
              <w:marBottom w:val="0"/>
              <w:divBdr>
                <w:top w:val="none" w:sz="0" w:space="0" w:color="auto"/>
                <w:left w:val="none" w:sz="0" w:space="0" w:color="auto"/>
                <w:bottom w:val="none" w:sz="0" w:space="0" w:color="auto"/>
                <w:right w:val="none" w:sz="0" w:space="0" w:color="auto"/>
              </w:divBdr>
              <w:divsChild>
                <w:div w:id="19856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0691589">
      <w:bodyDiv w:val="1"/>
      <w:marLeft w:val="0"/>
      <w:marRight w:val="0"/>
      <w:marTop w:val="0"/>
      <w:marBottom w:val="0"/>
      <w:divBdr>
        <w:top w:val="none" w:sz="0" w:space="0" w:color="auto"/>
        <w:left w:val="none" w:sz="0" w:space="0" w:color="auto"/>
        <w:bottom w:val="none" w:sz="0" w:space="0" w:color="auto"/>
        <w:right w:val="none" w:sz="0" w:space="0" w:color="auto"/>
      </w:divBdr>
      <w:divsChild>
        <w:div w:id="67964085">
          <w:marLeft w:val="0"/>
          <w:marRight w:val="0"/>
          <w:marTop w:val="0"/>
          <w:marBottom w:val="250"/>
          <w:divBdr>
            <w:top w:val="none" w:sz="0" w:space="0" w:color="auto"/>
            <w:left w:val="none" w:sz="0" w:space="0" w:color="auto"/>
            <w:bottom w:val="none" w:sz="0" w:space="0" w:color="auto"/>
            <w:right w:val="none" w:sz="0" w:space="0" w:color="auto"/>
          </w:divBdr>
        </w:div>
        <w:div w:id="1979990910">
          <w:marLeft w:val="0"/>
          <w:marRight w:val="0"/>
          <w:marTop w:val="0"/>
          <w:marBottom w:val="0"/>
          <w:divBdr>
            <w:top w:val="none" w:sz="0" w:space="0" w:color="auto"/>
            <w:left w:val="none" w:sz="0" w:space="0" w:color="auto"/>
            <w:bottom w:val="none" w:sz="0" w:space="0" w:color="auto"/>
            <w:right w:val="none" w:sz="0" w:space="0" w:color="auto"/>
          </w:divBdr>
        </w:div>
        <w:div w:id="365956750">
          <w:marLeft w:val="0"/>
          <w:marRight w:val="0"/>
          <w:marTop w:val="360"/>
          <w:marBottom w:val="0"/>
          <w:divBdr>
            <w:top w:val="none" w:sz="0" w:space="0" w:color="auto"/>
            <w:left w:val="none" w:sz="0" w:space="0" w:color="auto"/>
            <w:bottom w:val="none" w:sz="0" w:space="0" w:color="auto"/>
            <w:right w:val="none" w:sz="0" w:space="0" w:color="auto"/>
          </w:divBdr>
          <w:divsChild>
            <w:div w:id="512836990">
              <w:marLeft w:val="0"/>
              <w:marRight w:val="0"/>
              <w:marTop w:val="0"/>
              <w:marBottom w:val="0"/>
              <w:divBdr>
                <w:top w:val="none" w:sz="0" w:space="0" w:color="auto"/>
                <w:left w:val="none" w:sz="0" w:space="0" w:color="auto"/>
                <w:bottom w:val="none" w:sz="0" w:space="0" w:color="auto"/>
                <w:right w:val="none" w:sz="0" w:space="0" w:color="auto"/>
              </w:divBdr>
              <w:divsChild>
                <w:div w:id="159196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899434929">
      <w:bodyDiv w:val="1"/>
      <w:marLeft w:val="0"/>
      <w:marRight w:val="0"/>
      <w:marTop w:val="0"/>
      <w:marBottom w:val="0"/>
      <w:divBdr>
        <w:top w:val="none" w:sz="0" w:space="0" w:color="auto"/>
        <w:left w:val="none" w:sz="0" w:space="0" w:color="auto"/>
        <w:bottom w:val="none" w:sz="0" w:space="0" w:color="auto"/>
        <w:right w:val="none" w:sz="0" w:space="0" w:color="auto"/>
      </w:divBdr>
      <w:divsChild>
        <w:div w:id="1650818862">
          <w:marLeft w:val="0"/>
          <w:marRight w:val="0"/>
          <w:marTop w:val="0"/>
          <w:marBottom w:val="250"/>
          <w:divBdr>
            <w:top w:val="none" w:sz="0" w:space="0" w:color="auto"/>
            <w:left w:val="none" w:sz="0" w:space="0" w:color="auto"/>
            <w:bottom w:val="none" w:sz="0" w:space="0" w:color="auto"/>
            <w:right w:val="none" w:sz="0" w:space="0" w:color="auto"/>
          </w:divBdr>
        </w:div>
        <w:div w:id="770705031">
          <w:marLeft w:val="0"/>
          <w:marRight w:val="0"/>
          <w:marTop w:val="0"/>
          <w:marBottom w:val="0"/>
          <w:divBdr>
            <w:top w:val="none" w:sz="0" w:space="0" w:color="auto"/>
            <w:left w:val="none" w:sz="0" w:space="0" w:color="auto"/>
            <w:bottom w:val="none" w:sz="0" w:space="0" w:color="auto"/>
            <w:right w:val="none" w:sz="0" w:space="0" w:color="auto"/>
          </w:divBdr>
        </w:div>
        <w:div w:id="130708047">
          <w:marLeft w:val="0"/>
          <w:marRight w:val="0"/>
          <w:marTop w:val="360"/>
          <w:marBottom w:val="0"/>
          <w:divBdr>
            <w:top w:val="none" w:sz="0" w:space="0" w:color="auto"/>
            <w:left w:val="none" w:sz="0" w:space="0" w:color="auto"/>
            <w:bottom w:val="none" w:sz="0" w:space="0" w:color="auto"/>
            <w:right w:val="none" w:sz="0" w:space="0" w:color="auto"/>
          </w:divBdr>
          <w:divsChild>
            <w:div w:id="1504051327">
              <w:marLeft w:val="0"/>
              <w:marRight w:val="0"/>
              <w:marTop w:val="0"/>
              <w:marBottom w:val="0"/>
              <w:divBdr>
                <w:top w:val="none" w:sz="0" w:space="0" w:color="auto"/>
                <w:left w:val="none" w:sz="0" w:space="0" w:color="auto"/>
                <w:bottom w:val="none" w:sz="0" w:space="0" w:color="auto"/>
                <w:right w:val="none" w:sz="0" w:space="0" w:color="auto"/>
              </w:divBdr>
              <w:divsChild>
                <w:div w:id="1693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49652622">
      <w:bodyDiv w:val="1"/>
      <w:marLeft w:val="0"/>
      <w:marRight w:val="0"/>
      <w:marTop w:val="0"/>
      <w:marBottom w:val="0"/>
      <w:divBdr>
        <w:top w:val="none" w:sz="0" w:space="0" w:color="auto"/>
        <w:left w:val="none" w:sz="0" w:space="0" w:color="auto"/>
        <w:bottom w:val="none" w:sz="0" w:space="0" w:color="auto"/>
        <w:right w:val="none" w:sz="0" w:space="0" w:color="auto"/>
      </w:divBdr>
      <w:divsChild>
        <w:div w:id="702054150">
          <w:marLeft w:val="0"/>
          <w:marRight w:val="0"/>
          <w:marTop w:val="0"/>
          <w:marBottom w:val="259"/>
          <w:divBdr>
            <w:top w:val="none" w:sz="0" w:space="0" w:color="auto"/>
            <w:left w:val="none" w:sz="0" w:space="0" w:color="auto"/>
            <w:bottom w:val="none" w:sz="0" w:space="0" w:color="auto"/>
            <w:right w:val="none" w:sz="0" w:space="0" w:color="auto"/>
          </w:divBdr>
        </w:div>
        <w:div w:id="855927084">
          <w:marLeft w:val="0"/>
          <w:marRight w:val="0"/>
          <w:marTop w:val="0"/>
          <w:marBottom w:val="0"/>
          <w:divBdr>
            <w:top w:val="none" w:sz="0" w:space="0" w:color="auto"/>
            <w:left w:val="none" w:sz="0" w:space="0" w:color="auto"/>
            <w:bottom w:val="none" w:sz="0" w:space="0" w:color="auto"/>
            <w:right w:val="none" w:sz="0" w:space="0" w:color="auto"/>
          </w:divBdr>
        </w:div>
        <w:div w:id="1134565824">
          <w:marLeft w:val="0"/>
          <w:marRight w:val="0"/>
          <w:marTop w:val="360"/>
          <w:marBottom w:val="0"/>
          <w:divBdr>
            <w:top w:val="none" w:sz="0" w:space="0" w:color="auto"/>
            <w:left w:val="none" w:sz="0" w:space="0" w:color="auto"/>
            <w:bottom w:val="none" w:sz="0" w:space="0" w:color="auto"/>
            <w:right w:val="none" w:sz="0" w:space="0" w:color="auto"/>
          </w:divBdr>
          <w:divsChild>
            <w:div w:id="1586304090">
              <w:marLeft w:val="0"/>
              <w:marRight w:val="0"/>
              <w:marTop w:val="0"/>
              <w:marBottom w:val="0"/>
              <w:divBdr>
                <w:top w:val="none" w:sz="0" w:space="0" w:color="auto"/>
                <w:left w:val="none" w:sz="0" w:space="0" w:color="auto"/>
                <w:bottom w:val="none" w:sz="0" w:space="0" w:color="auto"/>
                <w:right w:val="none" w:sz="0" w:space="0" w:color="auto"/>
              </w:divBdr>
              <w:divsChild>
                <w:div w:id="18250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1391">
      <w:bodyDiv w:val="1"/>
      <w:marLeft w:val="0"/>
      <w:marRight w:val="0"/>
      <w:marTop w:val="0"/>
      <w:marBottom w:val="0"/>
      <w:divBdr>
        <w:top w:val="none" w:sz="0" w:space="0" w:color="auto"/>
        <w:left w:val="none" w:sz="0" w:space="0" w:color="auto"/>
        <w:bottom w:val="none" w:sz="0" w:space="0" w:color="auto"/>
        <w:right w:val="none" w:sz="0" w:space="0" w:color="auto"/>
      </w:divBdr>
      <w:divsChild>
        <w:div w:id="1965193331">
          <w:marLeft w:val="0"/>
          <w:marRight w:val="0"/>
          <w:marTop w:val="0"/>
          <w:marBottom w:val="250"/>
          <w:divBdr>
            <w:top w:val="none" w:sz="0" w:space="0" w:color="auto"/>
            <w:left w:val="none" w:sz="0" w:space="0" w:color="auto"/>
            <w:bottom w:val="none" w:sz="0" w:space="0" w:color="auto"/>
            <w:right w:val="none" w:sz="0" w:space="0" w:color="auto"/>
          </w:divBdr>
        </w:div>
        <w:div w:id="272633011">
          <w:marLeft w:val="0"/>
          <w:marRight w:val="0"/>
          <w:marTop w:val="0"/>
          <w:marBottom w:val="0"/>
          <w:divBdr>
            <w:top w:val="none" w:sz="0" w:space="0" w:color="auto"/>
            <w:left w:val="none" w:sz="0" w:space="0" w:color="auto"/>
            <w:bottom w:val="none" w:sz="0" w:space="0" w:color="auto"/>
            <w:right w:val="none" w:sz="0" w:space="0" w:color="auto"/>
          </w:divBdr>
        </w:div>
        <w:div w:id="106778886">
          <w:marLeft w:val="0"/>
          <w:marRight w:val="0"/>
          <w:marTop w:val="360"/>
          <w:marBottom w:val="0"/>
          <w:divBdr>
            <w:top w:val="none" w:sz="0" w:space="0" w:color="auto"/>
            <w:left w:val="none" w:sz="0" w:space="0" w:color="auto"/>
            <w:bottom w:val="none" w:sz="0" w:space="0" w:color="auto"/>
            <w:right w:val="none" w:sz="0" w:space="0" w:color="auto"/>
          </w:divBdr>
          <w:divsChild>
            <w:div w:id="2004626353">
              <w:marLeft w:val="0"/>
              <w:marRight w:val="0"/>
              <w:marTop w:val="0"/>
              <w:marBottom w:val="0"/>
              <w:divBdr>
                <w:top w:val="none" w:sz="0" w:space="0" w:color="auto"/>
                <w:left w:val="none" w:sz="0" w:space="0" w:color="auto"/>
                <w:bottom w:val="none" w:sz="0" w:space="0" w:color="auto"/>
                <w:right w:val="none" w:sz="0" w:space="0" w:color="auto"/>
              </w:divBdr>
              <w:divsChild>
                <w:div w:id="126171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3194">
      <w:bodyDiv w:val="1"/>
      <w:marLeft w:val="0"/>
      <w:marRight w:val="0"/>
      <w:marTop w:val="0"/>
      <w:marBottom w:val="0"/>
      <w:divBdr>
        <w:top w:val="none" w:sz="0" w:space="0" w:color="auto"/>
        <w:left w:val="none" w:sz="0" w:space="0" w:color="auto"/>
        <w:bottom w:val="none" w:sz="0" w:space="0" w:color="auto"/>
        <w:right w:val="none" w:sz="0" w:space="0" w:color="auto"/>
      </w:divBdr>
      <w:divsChild>
        <w:div w:id="236132470">
          <w:marLeft w:val="0"/>
          <w:marRight w:val="0"/>
          <w:marTop w:val="0"/>
          <w:marBottom w:val="250"/>
          <w:divBdr>
            <w:top w:val="none" w:sz="0" w:space="0" w:color="auto"/>
            <w:left w:val="none" w:sz="0" w:space="0" w:color="auto"/>
            <w:bottom w:val="none" w:sz="0" w:space="0" w:color="auto"/>
            <w:right w:val="none" w:sz="0" w:space="0" w:color="auto"/>
          </w:divBdr>
        </w:div>
        <w:div w:id="1753626459">
          <w:marLeft w:val="0"/>
          <w:marRight w:val="0"/>
          <w:marTop w:val="0"/>
          <w:marBottom w:val="0"/>
          <w:divBdr>
            <w:top w:val="none" w:sz="0" w:space="0" w:color="auto"/>
            <w:left w:val="none" w:sz="0" w:space="0" w:color="auto"/>
            <w:bottom w:val="none" w:sz="0" w:space="0" w:color="auto"/>
            <w:right w:val="none" w:sz="0" w:space="0" w:color="auto"/>
          </w:divBdr>
        </w:div>
        <w:div w:id="355540967">
          <w:marLeft w:val="0"/>
          <w:marRight w:val="0"/>
          <w:marTop w:val="360"/>
          <w:marBottom w:val="0"/>
          <w:divBdr>
            <w:top w:val="none" w:sz="0" w:space="0" w:color="auto"/>
            <w:left w:val="none" w:sz="0" w:space="0" w:color="auto"/>
            <w:bottom w:val="none" w:sz="0" w:space="0" w:color="auto"/>
            <w:right w:val="none" w:sz="0" w:space="0" w:color="auto"/>
          </w:divBdr>
          <w:divsChild>
            <w:div w:id="547109823">
              <w:marLeft w:val="0"/>
              <w:marRight w:val="0"/>
              <w:marTop w:val="0"/>
              <w:marBottom w:val="0"/>
              <w:divBdr>
                <w:top w:val="none" w:sz="0" w:space="0" w:color="auto"/>
                <w:left w:val="none" w:sz="0" w:space="0" w:color="auto"/>
                <w:bottom w:val="none" w:sz="0" w:space="0" w:color="auto"/>
                <w:right w:val="none" w:sz="0" w:space="0" w:color="auto"/>
              </w:divBdr>
              <w:divsChild>
                <w:div w:id="11645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2522</Words>
  <Characters>14376</Characters>
  <Application>Microsoft Office Word</Application>
  <DocSecurity>0</DocSecurity>
  <Lines>119</Lines>
  <Paragraphs>33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vt:lpstr>
      <vt:lpstr>મોંઘા સોનાથી ગ્રાહકોનો મોહભંગ! કોરોના બાદ પહેલીવાર ખરીદીમાં મોટો કડાકો, સપ્ટેમ્બ</vt:lpstr>
      <vt:lpstr>    ઊંચા ભાવ અને નબળા ચોમાસાની બેવડી અસરથી સોનાના બજારમાં મંદી; 2026માં દેશની કુલ મા</vt:lpstr>
      <vt:lpstr>        સપ્ટેમ્બર ક્વાર્ટરમાં 29 ટકાનો મોટો ઘટાડો</vt:lpstr>
      <vt:lpstr>        ઊંચા ભાવ અને મોંઘવારીથી બજેટ ખોરવાયું</vt:lpstr>
      <vt:lpstr>        નબળા ચોમાસાએ ગ્રામીણ માંગને ફટકો માર્યો</vt:lpstr>
      <vt:lpstr>        દિવાળી અને લગ્નપ્રસંગોથી બજારને આશા</vt:lpstr>
      <vt:lpstr>ટીમ ઈન્ડિયાની પ્લેઈંગ 11 માં બે મોટા ફેરફાર નક્કી</vt:lpstr>
      <vt:lpstr>    ઓકલેન્ડ વનડે માટે ભારતનું સંભવિત પ્લેઈંગ 11 અને કોમ્બિનેશન</vt:lpstr>
      <vt:lpstr>    ભારત અને ન્યુઝીલેન્ડ હેડ-ટુ-હેડ વનડે રેકોર્ડ</vt:lpstr>
      <vt:lpstr>20 દિવસની આતુરતાનો અંત: દોઢ વાગ્યે પહોંચ્યો ભાજપનો મેન્ડેટ અને ગાંધીનગરને મળ્યા</vt:lpstr>
      <vt:lpstr>        મેન્ડેટમાં વિલંબ થતાં કોંગ્રેસે ઉઠાવ્યો મુદ્દો</vt:lpstr>
      <vt:lpstr>        29 વર્ષીય રૂપસિંહ ઠાકોર બન્યા નવા મેયર</vt:lpstr>
      <vt:lpstr>        કોંગ્રેસે કર્મજીતસિંહ વાઘેલાને સોંપી વિપક્ષની જવાબદારી</vt:lpstr>
      <vt:lpstr>        આ વખતે મનપામાં વિપક્ષ બનશે વધુ મજબૂત</vt:lpstr>
      <vt:lpstr>ગુજરાતમાં પાણીની કટોકટી: ૨૦૬ જળાશયોમાં ૫,૧૮૧ MCM પાણી ઘટ્યું, ચોમાસું એળે જતાં </vt:lpstr>
      <vt:lpstr>12 વર્ષ બાદ ઐતિહાસિક ભદ્રમાં ફરી જામશે કલાની મહેફિલ: ‘ક્રાફ્ટ ઓફ આર્ટ’ના ભદ્ર ફ</vt:lpstr>
      <vt:lpstr>    19 નવેમ્બરે ભદ્ર કિલ્લો, ત્રણ દરવાજા અને પ્રેમાભાઈ હોલ બનશે કલાના મંચ; 25 નવેમ્બ</vt:lpstr>
      <vt:lpstr>        12 વર્ષ બાદ ભદ્રની ઐતિહાસિક ધરતી પર કલાનો ઉત્સવ</vt:lpstr>
      <vt:lpstr>        વિશાળ કઠપૂતળીઓની પરેડથી દાસ્તાનગોઈ સુધીની રજૂઆતો</vt:lpstr>
      <vt:lpstr>        ભદ્રના ઇતિહાસને તસવીરો અને આધુનિક કલામાં કંડારાશે</vt:lpstr>
      <vt:lpstr>        ત્રણ દરવાજા ખાતે ઉસ્તાદ શુજાત ખાન અને ફઝલ કુરેશીની સંગીત મહેફિલ</vt:lpstr>
      <vt:lpstr>        ત્રણ ઐતિહાસિક વાવ, ત્રણ અલગ સંગીતમય અનુભવો</vt:lpstr>
      <vt:lpstr>        ઐતિહાસિક ધરોહરને જીવંત રાખવાનો 17 વર્ષનો પ્રયાસ</vt:lpstr>
      <vt:lpstr>        બંને કાર્યક્રમોમાં પ્રવેશ નિઃશુલ્ક</vt:lpstr>
    </vt:vector>
  </TitlesOfParts>
  <Company>by adguard</Company>
  <LinksUpToDate>false</LinksUpToDate>
  <CharactersWithSpaces>16865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2026-11-04T13:01:00Z</dcterms:created>
  <dcterms:modified xsi:type="dcterms:W3CDTF">2026-11-04T13:01:00Z</dcterms:modified>
</cp:coreProperties>
</file>